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E7" w:rsidRPr="00DE2E32" w:rsidRDefault="00763BE7" w:rsidP="00DE2E32">
      <w:pPr>
        <w:jc w:val="center"/>
        <w:rPr>
          <w:rFonts w:ascii="Footlight MT Light" w:hAnsi="Footlight MT Light" w:cs="Arial"/>
          <w:b/>
        </w:rPr>
      </w:pPr>
      <w:smartTag w:uri="urn:schemas-microsoft-com:office:smarttags" w:element="PlaceName">
        <w:smartTag w:uri="urn:schemas-microsoft-com:office:smarttags" w:element="place">
          <w:smartTag w:uri="urn:schemas-microsoft-com:office:smarttags" w:element="PlaceName">
            <w:r w:rsidRPr="00DE2E32">
              <w:rPr>
                <w:rFonts w:ascii="Footlight MT Light" w:hAnsi="Footlight MT Light" w:cs="Arial"/>
                <w:b/>
              </w:rPr>
              <w:t>Monterey</w:t>
            </w:r>
          </w:smartTag>
          <w:r w:rsidRPr="00DE2E32">
            <w:rPr>
              <w:rFonts w:ascii="Footlight MT Light" w:hAnsi="Footlight MT Light" w:cs="Arial"/>
              <w:b/>
            </w:rPr>
            <w:t xml:space="preserve"> </w:t>
          </w:r>
          <w:smartTag w:uri="urn:schemas-microsoft-com:office:smarttags" w:element="PlaceType">
            <w:r w:rsidRPr="00DE2E32">
              <w:rPr>
                <w:rFonts w:ascii="Footlight MT Light" w:hAnsi="Footlight MT Light" w:cs="Arial"/>
                <w:b/>
              </w:rPr>
              <w:t>Peninsula</w:t>
            </w:r>
          </w:smartTag>
          <w:r w:rsidRPr="00DE2E32">
            <w:rPr>
              <w:rFonts w:ascii="Footlight MT Light" w:hAnsi="Footlight MT Light" w:cs="Arial"/>
              <w:b/>
            </w:rPr>
            <w:t xml:space="preserve"> </w:t>
          </w:r>
          <w:smartTag w:uri="urn:schemas-microsoft-com:office:smarttags" w:element="PlaceType">
            <w:r w:rsidRPr="00DE2E32">
              <w:rPr>
                <w:rFonts w:ascii="Footlight MT Light" w:hAnsi="Footlight MT Light" w:cs="Arial"/>
                <w:b/>
              </w:rPr>
              <w:t>College</w:t>
            </w:r>
          </w:smartTag>
        </w:smartTag>
      </w:smartTag>
    </w:p>
    <w:p w:rsidR="00763BE7" w:rsidRPr="006C6FAE" w:rsidRDefault="00763BE7" w:rsidP="00456679">
      <w:pPr>
        <w:rPr>
          <w:rFonts w:ascii="Arial" w:hAnsi="Arial" w:cs="Arial"/>
          <w:sz w:val="16"/>
          <w:szCs w:val="16"/>
        </w:rPr>
      </w:pPr>
    </w:p>
    <w:p w:rsidR="00763BE7" w:rsidRPr="001E3C17" w:rsidRDefault="00763BE7" w:rsidP="00C66D6B">
      <w:pPr>
        <w:jc w:val="center"/>
        <w:rPr>
          <w:rFonts w:ascii="Footlight MT Light" w:hAnsi="Footlight MT Light" w:cs="Arial"/>
          <w:sz w:val="56"/>
          <w:szCs w:val="56"/>
        </w:rPr>
      </w:pPr>
      <w:r w:rsidRPr="001E3C17">
        <w:rPr>
          <w:rFonts w:ascii="Footlight MT Light" w:hAnsi="Footlight MT Light" w:cs="Arial"/>
          <w:sz w:val="56"/>
          <w:szCs w:val="56"/>
        </w:rPr>
        <w:t xml:space="preserve">Faculty </w:t>
      </w:r>
      <w:r>
        <w:rPr>
          <w:rFonts w:ascii="Footlight MT Light" w:hAnsi="Footlight MT Light" w:cs="Arial"/>
          <w:sz w:val="56"/>
          <w:szCs w:val="56"/>
        </w:rPr>
        <w:t xml:space="preserve">Position </w:t>
      </w:r>
      <w:r w:rsidRPr="001E3C17">
        <w:rPr>
          <w:rFonts w:ascii="Footlight MT Light" w:hAnsi="Footlight MT Light" w:cs="Arial"/>
          <w:sz w:val="56"/>
          <w:szCs w:val="56"/>
        </w:rPr>
        <w:t>Request</w:t>
      </w:r>
      <w:r>
        <w:rPr>
          <w:rFonts w:ascii="Footlight MT Light" w:hAnsi="Footlight MT Light" w:cs="Arial"/>
          <w:sz w:val="56"/>
          <w:szCs w:val="56"/>
        </w:rPr>
        <w:t xml:space="preserve"> </w:t>
      </w:r>
      <w:r w:rsidRPr="001E3C17">
        <w:rPr>
          <w:rFonts w:ascii="Footlight MT Light" w:hAnsi="Footlight MT Light" w:cs="Arial"/>
          <w:sz w:val="56"/>
          <w:szCs w:val="56"/>
        </w:rPr>
        <w:t>Form</w:t>
      </w:r>
    </w:p>
    <w:p w:rsidR="00763BE7" w:rsidRPr="001E3C17" w:rsidRDefault="00763BE7" w:rsidP="001E3C17">
      <w:pPr>
        <w:jc w:val="center"/>
        <w:rPr>
          <w:rFonts w:ascii="Footlight MT Light" w:hAnsi="Footlight MT Light" w:cs="Arial"/>
          <w:sz w:val="56"/>
          <w:szCs w:val="56"/>
        </w:rPr>
      </w:pPr>
      <w:r>
        <w:rPr>
          <w:rFonts w:ascii="Footlight MT Light" w:hAnsi="Footlight MT Light" w:cs="Arial"/>
          <w:sz w:val="56"/>
          <w:szCs w:val="56"/>
        </w:rPr>
        <w:t>Year 2010</w:t>
      </w:r>
      <w:r w:rsidRPr="001E3C17">
        <w:rPr>
          <w:rFonts w:ascii="Footlight MT Light" w:hAnsi="Footlight MT Light" w:cs="Arial"/>
          <w:sz w:val="56"/>
          <w:szCs w:val="56"/>
        </w:rPr>
        <w:t>-</w:t>
      </w:r>
      <w:r>
        <w:rPr>
          <w:rFonts w:ascii="Footlight MT Light" w:hAnsi="Footlight MT Light" w:cs="Arial"/>
          <w:sz w:val="56"/>
          <w:szCs w:val="56"/>
        </w:rPr>
        <w:t>2011</w:t>
      </w:r>
    </w:p>
    <w:tbl>
      <w:tblPr>
        <w:tblpPr w:leftFromText="180" w:rightFromText="180" w:vertAnchor="page" w:horzAnchor="margin" w:tblpXSpec="right" w:tblpY="78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28"/>
        <w:gridCol w:w="240"/>
        <w:gridCol w:w="360"/>
        <w:gridCol w:w="828"/>
        <w:gridCol w:w="1080"/>
        <w:gridCol w:w="1572"/>
      </w:tblGrid>
      <w:tr w:rsidR="00763BE7" w:rsidTr="00A76CEA">
        <w:tc>
          <w:tcPr>
            <w:tcW w:w="1428" w:type="dxa"/>
            <w:vMerge w:val="restart"/>
            <w:tcBorders>
              <w:top w:val="single" w:sz="12" w:space="0" w:color="auto"/>
              <w:left w:val="single" w:sz="6" w:space="0" w:color="auto"/>
              <w:right w:val="nil"/>
            </w:tcBorders>
            <w:shd w:val="clear" w:color="auto" w:fill="FFFFFF"/>
          </w:tcPr>
          <w:p w:rsidR="00763BE7" w:rsidRPr="005B36CF" w:rsidRDefault="00763BE7" w:rsidP="005B36CF">
            <w:pPr>
              <w:tabs>
                <w:tab w:val="left" w:pos="5490"/>
              </w:tabs>
              <w:ind w:left="120"/>
              <w:jc w:val="center"/>
              <w:rPr>
                <w:rFonts w:ascii="Arial" w:hAnsi="Arial"/>
                <w:b/>
                <w:sz w:val="44"/>
                <w:szCs w:val="44"/>
              </w:rPr>
            </w:pPr>
          </w:p>
          <w:p w:rsidR="00763BE7" w:rsidRPr="005B36CF" w:rsidRDefault="00763BE7" w:rsidP="005B36CF">
            <w:pPr>
              <w:tabs>
                <w:tab w:val="left" w:pos="5490"/>
              </w:tabs>
              <w:ind w:left="120"/>
              <w:jc w:val="center"/>
              <w:rPr>
                <w:rFonts w:ascii="Arial" w:hAnsi="Arial"/>
                <w:b/>
                <w:sz w:val="13"/>
                <w:szCs w:val="13"/>
              </w:rPr>
            </w:pPr>
            <w:r w:rsidRPr="005B36CF">
              <w:rPr>
                <w:rFonts w:ascii="Arial" w:hAnsi="Arial"/>
                <w:b/>
                <w:sz w:val="13"/>
                <w:szCs w:val="13"/>
              </w:rPr>
              <w:t>For Academic Affairs Advisory</w:t>
            </w:r>
          </w:p>
          <w:p w:rsidR="00763BE7" w:rsidRPr="005B36CF" w:rsidRDefault="00763BE7" w:rsidP="005B36CF">
            <w:pPr>
              <w:tabs>
                <w:tab w:val="left" w:pos="5490"/>
              </w:tabs>
              <w:ind w:left="120"/>
              <w:jc w:val="center"/>
              <w:rPr>
                <w:rFonts w:ascii="Arial" w:hAnsi="Arial"/>
                <w:b/>
                <w:sz w:val="13"/>
                <w:szCs w:val="13"/>
              </w:rPr>
            </w:pPr>
            <w:r w:rsidRPr="005B36CF">
              <w:rPr>
                <w:rFonts w:ascii="Arial" w:hAnsi="Arial"/>
                <w:b/>
                <w:sz w:val="13"/>
                <w:szCs w:val="13"/>
              </w:rPr>
              <w:t>Group</w:t>
            </w:r>
          </w:p>
          <w:p w:rsidR="00763BE7" w:rsidRPr="00F34590" w:rsidRDefault="00763BE7" w:rsidP="005B36CF">
            <w:pPr>
              <w:tabs>
                <w:tab w:val="left" w:pos="5490"/>
              </w:tabs>
              <w:ind w:left="120"/>
              <w:jc w:val="center"/>
              <w:rPr>
                <w:rFonts w:ascii="Arial" w:hAnsi="Arial"/>
                <w:b/>
                <w:sz w:val="14"/>
                <w:szCs w:val="14"/>
              </w:rPr>
            </w:pPr>
            <w:r w:rsidRPr="005B36CF">
              <w:rPr>
                <w:rFonts w:ascii="Arial" w:hAnsi="Arial"/>
                <w:b/>
                <w:sz w:val="13"/>
                <w:szCs w:val="13"/>
              </w:rPr>
              <w:t>Recommendation</w:t>
            </w:r>
            <w:r>
              <w:rPr>
                <w:rFonts w:ascii="Arial" w:hAnsi="Arial"/>
                <w:b/>
                <w:sz w:val="14"/>
                <w:szCs w:val="14"/>
              </w:rPr>
              <w:t xml:space="preserve"> </w:t>
            </w:r>
          </w:p>
        </w:tc>
        <w:tc>
          <w:tcPr>
            <w:tcW w:w="240" w:type="dxa"/>
            <w:vMerge w:val="restart"/>
            <w:tcBorders>
              <w:top w:val="single" w:sz="12" w:space="0" w:color="auto"/>
              <w:left w:val="nil"/>
            </w:tcBorders>
            <w:shd w:val="clear" w:color="auto" w:fill="FFFFFF"/>
          </w:tcPr>
          <w:p w:rsidR="00763BE7" w:rsidRDefault="00763BE7" w:rsidP="00A14815">
            <w:pPr>
              <w:tabs>
                <w:tab w:val="left" w:pos="5490"/>
              </w:tabs>
              <w:jc w:val="center"/>
              <w:rPr>
                <w:rFonts w:ascii="Arial" w:hAnsi="Arial"/>
                <w:b/>
                <w:sz w:val="20"/>
              </w:rPr>
            </w:pPr>
          </w:p>
        </w:tc>
        <w:tc>
          <w:tcPr>
            <w:tcW w:w="1188" w:type="dxa"/>
            <w:gridSpan w:val="2"/>
            <w:tcBorders>
              <w:top w:val="single" w:sz="12" w:space="0" w:color="auto"/>
            </w:tcBorders>
            <w:shd w:val="clear" w:color="auto" w:fill="FFFFFF"/>
          </w:tcPr>
          <w:p w:rsidR="00763BE7" w:rsidRPr="0088100F" w:rsidRDefault="00763BE7" w:rsidP="00C71099">
            <w:pPr>
              <w:tabs>
                <w:tab w:val="left" w:pos="4140"/>
                <w:tab w:val="left" w:pos="4680"/>
                <w:tab w:val="left" w:pos="5400"/>
              </w:tabs>
              <w:rPr>
                <w:rFonts w:ascii="Arial" w:hAnsi="Arial"/>
                <w:b/>
                <w:sz w:val="16"/>
                <w:szCs w:val="16"/>
              </w:rPr>
            </w:pPr>
            <w:r w:rsidRPr="0088100F">
              <w:rPr>
                <w:rFonts w:ascii="Arial" w:hAnsi="Arial"/>
                <w:b/>
                <w:sz w:val="16"/>
                <w:szCs w:val="16"/>
              </w:rPr>
              <w:t>Date(s) Considered:</w:t>
            </w:r>
          </w:p>
        </w:tc>
        <w:tc>
          <w:tcPr>
            <w:tcW w:w="2652" w:type="dxa"/>
            <w:gridSpan w:val="2"/>
            <w:tcBorders>
              <w:top w:val="single" w:sz="12" w:space="0" w:color="auto"/>
              <w:right w:val="single" w:sz="6" w:space="0" w:color="auto"/>
            </w:tcBorders>
            <w:shd w:val="clear" w:color="auto" w:fill="FFFFCC"/>
          </w:tcPr>
          <w:p w:rsidR="00763BE7" w:rsidRPr="006C6FAE" w:rsidRDefault="00763BE7" w:rsidP="002E6538">
            <w:pPr>
              <w:jc w:val="center"/>
              <w:rPr>
                <w:rFonts w:ascii="CG Times" w:hAnsi="CG Times"/>
                <w:b/>
                <w:sz w:val="21"/>
                <w:szCs w:val="21"/>
              </w:rPr>
            </w:pPr>
          </w:p>
        </w:tc>
      </w:tr>
      <w:tr w:rsidR="00763BE7" w:rsidRPr="003A7D3E" w:rsidTr="005B36CF">
        <w:tc>
          <w:tcPr>
            <w:tcW w:w="1428" w:type="dxa"/>
            <w:vMerge/>
            <w:tcBorders>
              <w:left w:val="single" w:sz="6" w:space="0" w:color="auto"/>
              <w:right w:val="nil"/>
            </w:tcBorders>
            <w:shd w:val="clear" w:color="auto" w:fill="FFFFFF"/>
          </w:tcPr>
          <w:p w:rsidR="00763BE7" w:rsidRDefault="00763BE7" w:rsidP="00C71099">
            <w:pPr>
              <w:tabs>
                <w:tab w:val="left" w:pos="5490"/>
              </w:tabs>
              <w:jc w:val="center"/>
              <w:rPr>
                <w:rFonts w:ascii="Arial" w:hAnsi="Arial"/>
                <w:b/>
                <w:sz w:val="19"/>
              </w:rPr>
            </w:pPr>
          </w:p>
        </w:tc>
        <w:tc>
          <w:tcPr>
            <w:tcW w:w="240" w:type="dxa"/>
            <w:vMerge/>
            <w:tcBorders>
              <w:left w:val="nil"/>
            </w:tcBorders>
            <w:shd w:val="clear" w:color="auto" w:fill="FFFFFF"/>
          </w:tcPr>
          <w:p w:rsidR="00763BE7" w:rsidRDefault="00763BE7" w:rsidP="00C71099">
            <w:pPr>
              <w:tabs>
                <w:tab w:val="left" w:pos="5490"/>
              </w:tabs>
              <w:jc w:val="center"/>
              <w:rPr>
                <w:rFonts w:ascii="Arial" w:hAnsi="Arial"/>
                <w:b/>
                <w:sz w:val="19"/>
              </w:rPr>
            </w:pPr>
          </w:p>
        </w:tc>
        <w:tc>
          <w:tcPr>
            <w:tcW w:w="3840" w:type="dxa"/>
            <w:gridSpan w:val="4"/>
            <w:tcBorders>
              <w:bottom w:val="nil"/>
              <w:right w:val="single" w:sz="6" w:space="0" w:color="auto"/>
            </w:tcBorders>
            <w:shd w:val="clear" w:color="auto" w:fill="FFFFFF"/>
          </w:tcPr>
          <w:p w:rsidR="00763BE7" w:rsidRPr="00162416" w:rsidRDefault="00763BE7" w:rsidP="00162416">
            <w:pPr>
              <w:rPr>
                <w:rFonts w:ascii="Arial" w:hAnsi="Arial"/>
                <w:b/>
                <w:color w:val="FF0000"/>
                <w:sz w:val="6"/>
                <w:szCs w:val="6"/>
              </w:rPr>
            </w:pPr>
          </w:p>
          <w:p w:rsidR="00763BE7" w:rsidRDefault="00763BE7" w:rsidP="00162416">
            <w:pPr>
              <w:rPr>
                <w:rFonts w:ascii="Arial" w:hAnsi="Arial"/>
                <w:b/>
                <w:color w:val="FF0000"/>
                <w:sz w:val="16"/>
                <w:szCs w:val="16"/>
              </w:rPr>
            </w:pPr>
            <w:r w:rsidRPr="00E61B0D">
              <w:rPr>
                <w:rFonts w:ascii="Arial" w:hAnsi="Arial"/>
                <w:b/>
                <w:color w:val="FF0000"/>
                <w:sz w:val="16"/>
                <w:szCs w:val="16"/>
              </w:rPr>
              <w:t>(To be completed</w:t>
            </w:r>
            <w:r>
              <w:rPr>
                <w:rFonts w:ascii="Arial" w:hAnsi="Arial"/>
                <w:b/>
                <w:color w:val="FF0000"/>
                <w:sz w:val="16"/>
                <w:szCs w:val="16"/>
              </w:rPr>
              <w:t xml:space="preserve"> </w:t>
            </w:r>
            <w:r w:rsidRPr="00E61B0D">
              <w:rPr>
                <w:rFonts w:ascii="Arial" w:hAnsi="Arial"/>
                <w:b/>
                <w:color w:val="FF0000"/>
                <w:sz w:val="16"/>
                <w:szCs w:val="16"/>
              </w:rPr>
              <w:t>by</w:t>
            </w:r>
          </w:p>
          <w:p w:rsidR="00763BE7" w:rsidRDefault="00763BE7" w:rsidP="00162416">
            <w:pPr>
              <w:rPr>
                <w:rFonts w:ascii="Arial" w:hAnsi="Arial"/>
                <w:b/>
                <w:color w:val="FF0000"/>
                <w:sz w:val="16"/>
                <w:szCs w:val="16"/>
              </w:rPr>
            </w:pPr>
            <w:r w:rsidRPr="00E61B0D">
              <w:rPr>
                <w:rFonts w:ascii="Arial" w:hAnsi="Arial"/>
                <w:b/>
                <w:color w:val="FF0000"/>
                <w:sz w:val="16"/>
                <w:szCs w:val="16"/>
              </w:rPr>
              <w:t>The</w:t>
            </w:r>
            <w:r>
              <w:rPr>
                <w:rFonts w:ascii="Arial" w:hAnsi="Arial"/>
                <w:b/>
                <w:color w:val="FF0000"/>
                <w:sz w:val="16"/>
                <w:szCs w:val="16"/>
              </w:rPr>
              <w:t xml:space="preserve"> </w:t>
            </w:r>
            <w:r w:rsidRPr="00E61B0D">
              <w:rPr>
                <w:rFonts w:ascii="Arial" w:hAnsi="Arial"/>
                <w:b/>
                <w:color w:val="FF0000"/>
                <w:sz w:val="16"/>
                <w:szCs w:val="16"/>
              </w:rPr>
              <w:t>Vice President of Academic Affairs)</w:t>
            </w:r>
          </w:p>
          <w:p w:rsidR="00763BE7" w:rsidRPr="00E61B0D" w:rsidRDefault="00763BE7" w:rsidP="00BF07C1">
            <w:pPr>
              <w:jc w:val="center"/>
              <w:rPr>
                <w:rFonts w:ascii="Arial" w:hAnsi="Arial"/>
                <w:b/>
                <w:sz w:val="10"/>
                <w:szCs w:val="10"/>
              </w:rPr>
            </w:pPr>
          </w:p>
        </w:tc>
      </w:tr>
      <w:tr w:rsidR="00763BE7" w:rsidTr="00A76CEA">
        <w:tc>
          <w:tcPr>
            <w:tcW w:w="1428" w:type="dxa"/>
            <w:vMerge/>
            <w:tcBorders>
              <w:left w:val="single" w:sz="6" w:space="0" w:color="auto"/>
              <w:right w:val="nil"/>
            </w:tcBorders>
            <w:shd w:val="clear" w:color="auto" w:fill="FFFFFF"/>
          </w:tcPr>
          <w:p w:rsidR="00763BE7" w:rsidRDefault="00763BE7" w:rsidP="00C71099">
            <w:pPr>
              <w:tabs>
                <w:tab w:val="left" w:pos="5490"/>
              </w:tabs>
              <w:jc w:val="center"/>
              <w:rPr>
                <w:rFonts w:ascii="Arial" w:hAnsi="Arial"/>
                <w:b/>
                <w:sz w:val="19"/>
              </w:rPr>
            </w:pPr>
          </w:p>
        </w:tc>
        <w:tc>
          <w:tcPr>
            <w:tcW w:w="240" w:type="dxa"/>
            <w:vMerge/>
            <w:tcBorders>
              <w:left w:val="nil"/>
            </w:tcBorders>
            <w:shd w:val="clear" w:color="auto" w:fill="FFFFFF"/>
          </w:tcPr>
          <w:p w:rsidR="00763BE7" w:rsidRDefault="00763BE7" w:rsidP="00C71099">
            <w:pPr>
              <w:tabs>
                <w:tab w:val="left" w:pos="5490"/>
              </w:tabs>
              <w:jc w:val="center"/>
              <w:rPr>
                <w:rFonts w:ascii="Arial" w:hAnsi="Arial"/>
                <w:b/>
                <w:sz w:val="19"/>
              </w:rPr>
            </w:pPr>
          </w:p>
        </w:tc>
        <w:tc>
          <w:tcPr>
            <w:tcW w:w="360" w:type="dxa"/>
            <w:shd w:val="clear" w:color="auto" w:fill="FFFFCC"/>
          </w:tcPr>
          <w:p w:rsidR="00763BE7" w:rsidRPr="001C546E" w:rsidRDefault="00763BE7" w:rsidP="007871FD">
            <w:pPr>
              <w:ind w:right="24"/>
              <w:jc w:val="center"/>
              <w:rPr>
                <w:rFonts w:ascii="CG Times" w:hAnsi="CG Times"/>
                <w:b/>
                <w:caps/>
              </w:rPr>
            </w:pPr>
          </w:p>
        </w:tc>
        <w:tc>
          <w:tcPr>
            <w:tcW w:w="3480" w:type="dxa"/>
            <w:gridSpan w:val="3"/>
            <w:tcBorders>
              <w:top w:val="nil"/>
              <w:bottom w:val="nil"/>
              <w:right w:val="single" w:sz="6" w:space="0" w:color="auto"/>
            </w:tcBorders>
            <w:shd w:val="clear" w:color="auto" w:fill="FFFFFF"/>
          </w:tcPr>
          <w:p w:rsidR="00763BE7" w:rsidRPr="00E82FFB" w:rsidRDefault="00763BE7" w:rsidP="00C71099">
            <w:pPr>
              <w:rPr>
                <w:rFonts w:ascii="Arial" w:hAnsi="Arial"/>
                <w:b/>
                <w:sz w:val="16"/>
                <w:szCs w:val="16"/>
              </w:rPr>
            </w:pPr>
            <w:r w:rsidRPr="00E82FFB">
              <w:rPr>
                <w:rFonts w:ascii="Arial" w:hAnsi="Arial"/>
                <w:b/>
                <w:sz w:val="16"/>
                <w:szCs w:val="16"/>
              </w:rPr>
              <w:t>Recommended to Approve</w:t>
            </w:r>
          </w:p>
        </w:tc>
      </w:tr>
      <w:tr w:rsidR="00763BE7" w:rsidTr="00A76CEA">
        <w:tc>
          <w:tcPr>
            <w:tcW w:w="1428" w:type="dxa"/>
            <w:vMerge/>
            <w:tcBorders>
              <w:left w:val="single" w:sz="6" w:space="0" w:color="auto"/>
              <w:right w:val="nil"/>
            </w:tcBorders>
            <w:shd w:val="clear" w:color="auto" w:fill="FFFFFF"/>
          </w:tcPr>
          <w:p w:rsidR="00763BE7" w:rsidRDefault="00763BE7" w:rsidP="00C71099">
            <w:pPr>
              <w:tabs>
                <w:tab w:val="left" w:pos="5490"/>
              </w:tabs>
              <w:jc w:val="center"/>
              <w:rPr>
                <w:rFonts w:ascii="Arial" w:hAnsi="Arial"/>
                <w:b/>
                <w:sz w:val="19"/>
              </w:rPr>
            </w:pPr>
          </w:p>
        </w:tc>
        <w:tc>
          <w:tcPr>
            <w:tcW w:w="240" w:type="dxa"/>
            <w:vMerge/>
            <w:tcBorders>
              <w:left w:val="nil"/>
            </w:tcBorders>
            <w:shd w:val="clear" w:color="auto" w:fill="FFFFFF"/>
          </w:tcPr>
          <w:p w:rsidR="00763BE7" w:rsidRDefault="00763BE7" w:rsidP="00C71099">
            <w:pPr>
              <w:tabs>
                <w:tab w:val="left" w:pos="5490"/>
              </w:tabs>
              <w:jc w:val="center"/>
              <w:rPr>
                <w:rFonts w:ascii="Arial" w:hAnsi="Arial"/>
                <w:b/>
                <w:sz w:val="19"/>
              </w:rPr>
            </w:pPr>
          </w:p>
        </w:tc>
        <w:tc>
          <w:tcPr>
            <w:tcW w:w="360" w:type="dxa"/>
            <w:tcBorders>
              <w:right w:val="nil"/>
            </w:tcBorders>
            <w:shd w:val="clear" w:color="auto" w:fill="FFFFFF"/>
          </w:tcPr>
          <w:p w:rsidR="00763BE7" w:rsidRPr="0011692F" w:rsidRDefault="00763BE7" w:rsidP="00C71099">
            <w:pPr>
              <w:rPr>
                <w:rFonts w:ascii="Arial" w:hAnsi="Arial"/>
                <w:sz w:val="16"/>
                <w:szCs w:val="16"/>
              </w:rPr>
            </w:pPr>
          </w:p>
        </w:tc>
        <w:tc>
          <w:tcPr>
            <w:tcW w:w="1908" w:type="dxa"/>
            <w:gridSpan w:val="2"/>
            <w:tcBorders>
              <w:top w:val="nil"/>
              <w:left w:val="nil"/>
              <w:bottom w:val="nil"/>
              <w:right w:val="nil"/>
            </w:tcBorders>
            <w:shd w:val="clear" w:color="auto" w:fill="FFFFFF"/>
          </w:tcPr>
          <w:p w:rsidR="00763BE7" w:rsidRPr="00E82FFB" w:rsidRDefault="00763BE7" w:rsidP="00C71099">
            <w:pPr>
              <w:rPr>
                <w:rFonts w:ascii="Arial" w:hAnsi="Arial"/>
                <w:b/>
                <w:sz w:val="16"/>
                <w:szCs w:val="16"/>
              </w:rPr>
            </w:pPr>
            <w:r>
              <w:rPr>
                <w:rFonts w:ascii="Arial" w:hAnsi="Arial"/>
                <w:b/>
                <w:sz w:val="16"/>
                <w:szCs w:val="16"/>
              </w:rPr>
              <w:t xml:space="preserve">(Indicate Ranking) </w:t>
            </w:r>
            <w:r w:rsidRPr="004B4473">
              <w:rPr>
                <w:rFonts w:ascii="Arial" w:hAnsi="Arial"/>
                <w:b/>
              </w:rPr>
              <w:sym w:font="Wingdings" w:char="F0DC"/>
            </w:r>
          </w:p>
        </w:tc>
        <w:tc>
          <w:tcPr>
            <w:tcW w:w="1572" w:type="dxa"/>
            <w:tcBorders>
              <w:top w:val="nil"/>
              <w:left w:val="nil"/>
              <w:right w:val="single" w:sz="6" w:space="0" w:color="auto"/>
            </w:tcBorders>
            <w:shd w:val="clear" w:color="auto" w:fill="FFFFCC"/>
          </w:tcPr>
          <w:p w:rsidR="00763BE7" w:rsidRPr="009D0E82" w:rsidRDefault="00763BE7" w:rsidP="009649B3">
            <w:pPr>
              <w:rPr>
                <w:rFonts w:ascii="CG Times" w:hAnsi="CG Times"/>
                <w:b/>
                <w:sz w:val="28"/>
                <w:szCs w:val="28"/>
              </w:rPr>
            </w:pPr>
          </w:p>
        </w:tc>
      </w:tr>
      <w:tr w:rsidR="00763BE7" w:rsidTr="00A76CEA">
        <w:tc>
          <w:tcPr>
            <w:tcW w:w="1428" w:type="dxa"/>
            <w:vMerge/>
            <w:tcBorders>
              <w:left w:val="single" w:sz="6" w:space="0" w:color="auto"/>
              <w:right w:val="nil"/>
            </w:tcBorders>
            <w:shd w:val="clear" w:color="auto" w:fill="FFFFFF"/>
          </w:tcPr>
          <w:p w:rsidR="00763BE7" w:rsidRDefault="00763BE7" w:rsidP="00C71099">
            <w:pPr>
              <w:tabs>
                <w:tab w:val="left" w:pos="5490"/>
              </w:tabs>
              <w:jc w:val="center"/>
              <w:rPr>
                <w:rFonts w:ascii="Arial" w:hAnsi="Arial"/>
                <w:b/>
                <w:sz w:val="19"/>
              </w:rPr>
            </w:pPr>
          </w:p>
        </w:tc>
        <w:tc>
          <w:tcPr>
            <w:tcW w:w="240" w:type="dxa"/>
            <w:vMerge/>
            <w:tcBorders>
              <w:left w:val="nil"/>
            </w:tcBorders>
            <w:shd w:val="clear" w:color="auto" w:fill="FFFFFF"/>
          </w:tcPr>
          <w:p w:rsidR="00763BE7" w:rsidRDefault="00763BE7" w:rsidP="00C71099">
            <w:pPr>
              <w:tabs>
                <w:tab w:val="left" w:pos="5490"/>
              </w:tabs>
              <w:jc w:val="center"/>
              <w:rPr>
                <w:rFonts w:ascii="Arial" w:hAnsi="Arial"/>
                <w:b/>
                <w:sz w:val="19"/>
              </w:rPr>
            </w:pPr>
          </w:p>
        </w:tc>
        <w:tc>
          <w:tcPr>
            <w:tcW w:w="360" w:type="dxa"/>
            <w:shd w:val="clear" w:color="auto" w:fill="FFFFCC"/>
          </w:tcPr>
          <w:p w:rsidR="00763BE7" w:rsidRPr="001C546E" w:rsidRDefault="00763BE7" w:rsidP="00DE2E32">
            <w:pPr>
              <w:jc w:val="center"/>
              <w:rPr>
                <w:rFonts w:ascii="CG Times" w:hAnsi="CG Times"/>
                <w:b/>
                <w:caps/>
              </w:rPr>
            </w:pPr>
          </w:p>
        </w:tc>
        <w:tc>
          <w:tcPr>
            <w:tcW w:w="3480" w:type="dxa"/>
            <w:gridSpan w:val="3"/>
            <w:tcBorders>
              <w:top w:val="nil"/>
              <w:bottom w:val="nil"/>
              <w:right w:val="single" w:sz="6" w:space="0" w:color="auto"/>
            </w:tcBorders>
            <w:shd w:val="clear" w:color="auto" w:fill="FFFFFF"/>
          </w:tcPr>
          <w:p w:rsidR="00763BE7" w:rsidRPr="00E82FFB" w:rsidRDefault="00763BE7" w:rsidP="00C71099">
            <w:pPr>
              <w:rPr>
                <w:rFonts w:ascii="Arial" w:hAnsi="Arial"/>
                <w:b/>
                <w:sz w:val="16"/>
                <w:szCs w:val="16"/>
              </w:rPr>
            </w:pPr>
            <w:r w:rsidRPr="00E82FFB">
              <w:rPr>
                <w:rFonts w:ascii="Arial" w:hAnsi="Arial"/>
                <w:b/>
                <w:sz w:val="16"/>
                <w:szCs w:val="16"/>
              </w:rPr>
              <w:t>Not Recommend</w:t>
            </w:r>
            <w:r>
              <w:rPr>
                <w:rFonts w:ascii="Arial" w:hAnsi="Arial"/>
                <w:b/>
                <w:sz w:val="16"/>
                <w:szCs w:val="16"/>
              </w:rPr>
              <w:t>ed</w:t>
            </w:r>
            <w:r w:rsidRPr="00E82FFB">
              <w:rPr>
                <w:rFonts w:ascii="Arial" w:hAnsi="Arial"/>
                <w:b/>
                <w:sz w:val="16"/>
                <w:szCs w:val="16"/>
              </w:rPr>
              <w:t xml:space="preserve"> to Approve</w:t>
            </w:r>
            <w:r>
              <w:rPr>
                <w:rFonts w:ascii="Arial" w:hAnsi="Arial"/>
                <w:b/>
                <w:sz w:val="16"/>
                <w:szCs w:val="16"/>
              </w:rPr>
              <w:t xml:space="preserve">  </w:t>
            </w:r>
            <w:r w:rsidRPr="004B63B7">
              <w:rPr>
                <w:rFonts w:ascii="Arial" w:hAnsi="Arial"/>
                <w:b/>
              </w:rPr>
              <w:sym w:font="Wingdings" w:char="F0DE"/>
            </w:r>
          </w:p>
        </w:tc>
      </w:tr>
      <w:tr w:rsidR="00763BE7" w:rsidTr="00A76CEA">
        <w:tc>
          <w:tcPr>
            <w:tcW w:w="5508" w:type="dxa"/>
            <w:gridSpan w:val="6"/>
            <w:tcBorders>
              <w:top w:val="nil"/>
              <w:left w:val="single" w:sz="6" w:space="0" w:color="auto"/>
              <w:bottom w:val="nil"/>
              <w:right w:val="single" w:sz="6" w:space="0" w:color="auto"/>
            </w:tcBorders>
            <w:shd w:val="clear" w:color="auto" w:fill="FFFFFF"/>
          </w:tcPr>
          <w:p w:rsidR="00763BE7" w:rsidRPr="00AE053E" w:rsidRDefault="00763BE7" w:rsidP="00C71099">
            <w:pPr>
              <w:rPr>
                <w:rFonts w:ascii="Arial" w:hAnsi="Arial"/>
                <w:b/>
                <w:sz w:val="4"/>
                <w:szCs w:val="4"/>
              </w:rPr>
            </w:pPr>
          </w:p>
        </w:tc>
      </w:tr>
      <w:tr w:rsidR="00763BE7" w:rsidTr="00A76CEA">
        <w:tc>
          <w:tcPr>
            <w:tcW w:w="5508" w:type="dxa"/>
            <w:gridSpan w:val="6"/>
            <w:tcBorders>
              <w:top w:val="nil"/>
              <w:left w:val="single" w:sz="6" w:space="0" w:color="auto"/>
              <w:bottom w:val="single" w:sz="12" w:space="0" w:color="auto"/>
              <w:right w:val="single" w:sz="6" w:space="0" w:color="auto"/>
            </w:tcBorders>
            <w:shd w:val="clear" w:color="auto" w:fill="FFFFCC"/>
          </w:tcPr>
          <w:p w:rsidR="00763BE7" w:rsidRDefault="00763BE7" w:rsidP="00E61B0D">
            <w:pPr>
              <w:jc w:val="center"/>
              <w:rPr>
                <w:rFonts w:ascii="Arial" w:hAnsi="Arial"/>
                <w:b/>
                <w:sz w:val="16"/>
                <w:szCs w:val="16"/>
              </w:rPr>
            </w:pPr>
            <w:r>
              <w:rPr>
                <w:rFonts w:ascii="Arial" w:hAnsi="Arial"/>
                <w:b/>
                <w:sz w:val="16"/>
                <w:szCs w:val="16"/>
              </w:rPr>
              <w:t xml:space="preserve">Explanation: </w:t>
            </w:r>
          </w:p>
          <w:p w:rsidR="00763BE7" w:rsidRDefault="00763BE7" w:rsidP="00C71099">
            <w:pPr>
              <w:rPr>
                <w:rFonts w:ascii="Arial" w:hAnsi="Arial"/>
                <w:b/>
                <w:sz w:val="16"/>
                <w:szCs w:val="16"/>
              </w:rPr>
            </w:pPr>
          </w:p>
          <w:p w:rsidR="00763BE7" w:rsidRPr="00E82FFB" w:rsidRDefault="00763BE7" w:rsidP="00C71099">
            <w:pPr>
              <w:rPr>
                <w:rFonts w:ascii="Arial" w:hAnsi="Arial"/>
                <w:b/>
                <w:sz w:val="16"/>
                <w:szCs w:val="16"/>
              </w:rPr>
            </w:pPr>
          </w:p>
        </w:tc>
      </w:tr>
    </w:tbl>
    <w:p w:rsidR="00763BE7" w:rsidRDefault="00763BE7" w:rsidP="00456679">
      <w:pPr>
        <w:rPr>
          <w:rFonts w:ascii="Arial" w:hAnsi="Arial" w:cs="Arial"/>
        </w:rPr>
      </w:pPr>
    </w:p>
    <w:p w:rsidR="00763BE7" w:rsidRPr="00DE2E32" w:rsidRDefault="00763BE7" w:rsidP="000F202B">
      <w:pPr>
        <w:jc w:val="center"/>
        <w:rPr>
          <w:rFonts w:ascii="Arial" w:hAnsi="Arial" w:cs="Arial"/>
          <w:sz w:val="36"/>
          <w:szCs w:val="36"/>
        </w:rPr>
      </w:pPr>
    </w:p>
    <w:p w:rsidR="00763BE7" w:rsidRPr="005C387A" w:rsidRDefault="00763BE7" w:rsidP="00972C34">
      <w:pPr>
        <w:pBdr>
          <w:top w:val="single" w:sz="4" w:space="1" w:color="auto"/>
          <w:left w:val="single" w:sz="4" w:space="6" w:color="auto"/>
          <w:bottom w:val="single" w:sz="4" w:space="1" w:color="auto"/>
          <w:right w:val="single" w:sz="4" w:space="4" w:color="auto"/>
        </w:pBdr>
        <w:shd w:val="clear" w:color="auto" w:fill="000000"/>
        <w:rPr>
          <w:rFonts w:ascii="Arial" w:hAnsi="Arial" w:cs="Arial"/>
          <w:b/>
          <w:sz w:val="21"/>
          <w:szCs w:val="21"/>
        </w:rPr>
      </w:pPr>
      <w:r w:rsidRPr="005C387A">
        <w:rPr>
          <w:rFonts w:ascii="Arial" w:hAnsi="Arial" w:cs="Arial"/>
          <w:b/>
          <w:sz w:val="21"/>
          <w:szCs w:val="21"/>
        </w:rPr>
        <w:t>Directions:  Complete a separate request for each position.  Forms must be signed by the originating Division Chair/Director and the appropriate supervising administrator.  Use additional sheets as needed.</w:t>
      </w:r>
    </w:p>
    <w:p w:rsidR="00763BE7" w:rsidRPr="00E82FFB" w:rsidRDefault="00763BE7" w:rsidP="000F202B">
      <w:pPr>
        <w:rPr>
          <w:rFonts w:ascii="Arial" w:hAnsi="Arial" w:cs="Arial"/>
        </w:rPr>
      </w:pPr>
    </w:p>
    <w:p w:rsidR="00763BE7" w:rsidRPr="00BF07C1" w:rsidRDefault="00763BE7" w:rsidP="000F202B">
      <w:pPr>
        <w:tabs>
          <w:tab w:val="left" w:pos="600"/>
        </w:tabs>
        <w:rPr>
          <w:rFonts w:ascii="Arial" w:hAnsi="Arial" w:cs="Arial"/>
          <w:b/>
          <w:sz w:val="26"/>
          <w:szCs w:val="26"/>
        </w:rPr>
      </w:pPr>
      <w:r w:rsidRPr="00BF07C1">
        <w:rPr>
          <w:rFonts w:ascii="Arial" w:hAnsi="Arial" w:cs="Arial"/>
          <w:b/>
          <w:sz w:val="26"/>
          <w:szCs w:val="26"/>
        </w:rPr>
        <w:t>A.</w:t>
      </w:r>
      <w:r w:rsidRPr="00BF07C1">
        <w:rPr>
          <w:rFonts w:ascii="Arial" w:hAnsi="Arial" w:cs="Arial"/>
          <w:b/>
          <w:sz w:val="26"/>
          <w:szCs w:val="26"/>
        </w:rPr>
        <w:tab/>
        <w:t>General Information</w:t>
      </w:r>
    </w:p>
    <w:p w:rsidR="00763BE7" w:rsidRPr="00F34590" w:rsidRDefault="00763BE7" w:rsidP="000F202B">
      <w:pPr>
        <w:tabs>
          <w:tab w:val="left" w:pos="600"/>
        </w:tabs>
        <w:rPr>
          <w:rFonts w:ascii="Arial" w:hAnsi="Arial" w:cs="Arial"/>
          <w:b/>
          <w:sz w:val="12"/>
          <w:szCs w:val="1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959"/>
        <w:gridCol w:w="240"/>
        <w:gridCol w:w="363"/>
        <w:gridCol w:w="2039"/>
        <w:gridCol w:w="2759"/>
      </w:tblGrid>
      <w:tr w:rsidR="00763BE7" w:rsidRPr="00750C0C" w:rsidTr="00750C0C">
        <w:tc>
          <w:tcPr>
            <w:tcW w:w="1548" w:type="dxa"/>
            <w:vMerge w:val="restart"/>
            <w:shd w:val="clear" w:color="auto" w:fill="E6E6E6"/>
          </w:tcPr>
          <w:p w:rsidR="00763BE7" w:rsidRPr="00750C0C" w:rsidRDefault="00763BE7" w:rsidP="00750C0C">
            <w:pPr>
              <w:tabs>
                <w:tab w:val="left" w:pos="600"/>
              </w:tabs>
              <w:rPr>
                <w:rFonts w:ascii="Arial" w:hAnsi="Arial" w:cs="Arial"/>
                <w:b/>
                <w:sz w:val="20"/>
                <w:szCs w:val="20"/>
              </w:rPr>
            </w:pPr>
          </w:p>
          <w:p w:rsidR="00763BE7" w:rsidRPr="00750C0C" w:rsidRDefault="00763BE7" w:rsidP="00750C0C">
            <w:pPr>
              <w:tabs>
                <w:tab w:val="left" w:pos="600"/>
              </w:tabs>
              <w:rPr>
                <w:rFonts w:ascii="Arial" w:hAnsi="Arial" w:cs="Arial"/>
                <w:sz w:val="18"/>
                <w:szCs w:val="18"/>
              </w:rPr>
            </w:pPr>
            <w:r w:rsidRPr="00750C0C">
              <w:rPr>
                <w:rFonts w:ascii="Arial" w:hAnsi="Arial" w:cs="Arial"/>
                <w:sz w:val="18"/>
                <w:szCs w:val="18"/>
              </w:rPr>
              <w:t>Position Title:</w:t>
            </w:r>
          </w:p>
        </w:tc>
        <w:tc>
          <w:tcPr>
            <w:tcW w:w="3960" w:type="dxa"/>
            <w:vMerge w:val="restart"/>
            <w:shd w:val="clear" w:color="auto" w:fill="FFFFCC"/>
          </w:tcPr>
          <w:p w:rsidR="00763BE7" w:rsidRPr="00750C0C" w:rsidRDefault="00763BE7" w:rsidP="00750C0C">
            <w:pPr>
              <w:tabs>
                <w:tab w:val="left" w:pos="600"/>
              </w:tabs>
              <w:rPr>
                <w:rFonts w:ascii="Arial" w:hAnsi="Arial" w:cs="Arial"/>
                <w:b/>
                <w:sz w:val="20"/>
                <w:szCs w:val="20"/>
              </w:rPr>
            </w:pPr>
          </w:p>
          <w:p w:rsidR="00763BE7" w:rsidRPr="00310569" w:rsidRDefault="00763BE7" w:rsidP="00750C0C">
            <w:pPr>
              <w:tabs>
                <w:tab w:val="left" w:pos="600"/>
              </w:tabs>
              <w:rPr>
                <w:rFonts w:ascii="Arial" w:hAnsi="Arial" w:cs="Arial"/>
                <w:b/>
                <w:sz w:val="28"/>
                <w:szCs w:val="28"/>
              </w:rPr>
            </w:pPr>
            <w:r w:rsidRPr="00310569">
              <w:rPr>
                <w:rFonts w:ascii="Arial" w:hAnsi="Arial" w:cs="Arial"/>
                <w:b/>
                <w:sz w:val="28"/>
                <w:szCs w:val="28"/>
              </w:rPr>
              <w:t>Technical Services Librarian</w:t>
            </w:r>
          </w:p>
        </w:tc>
        <w:tc>
          <w:tcPr>
            <w:tcW w:w="240" w:type="dxa"/>
            <w:vMerge w:val="restart"/>
            <w:tcBorders>
              <w:top w:val="nil"/>
            </w:tcBorders>
          </w:tcPr>
          <w:p w:rsidR="00763BE7" w:rsidRPr="00750C0C" w:rsidRDefault="00763BE7" w:rsidP="00750C0C">
            <w:pPr>
              <w:tabs>
                <w:tab w:val="left" w:pos="600"/>
              </w:tabs>
              <w:jc w:val="center"/>
              <w:rPr>
                <w:rFonts w:ascii="CG Times" w:hAnsi="CG Times" w:cs="Arial"/>
                <w:b/>
                <w:sz w:val="12"/>
                <w:szCs w:val="12"/>
              </w:rPr>
            </w:pPr>
          </w:p>
        </w:tc>
        <w:tc>
          <w:tcPr>
            <w:tcW w:w="5160" w:type="dxa"/>
            <w:gridSpan w:val="3"/>
            <w:shd w:val="clear" w:color="auto" w:fill="E6E6E6"/>
          </w:tcPr>
          <w:p w:rsidR="00763BE7" w:rsidRPr="00750C0C" w:rsidRDefault="00763BE7" w:rsidP="00750C0C">
            <w:pPr>
              <w:tabs>
                <w:tab w:val="left" w:pos="600"/>
              </w:tabs>
              <w:rPr>
                <w:rFonts w:ascii="Arial" w:hAnsi="Arial" w:cs="Arial"/>
                <w:b/>
              </w:rPr>
            </w:pPr>
            <w:r w:rsidRPr="00750C0C">
              <w:rPr>
                <w:rFonts w:ascii="Arial" w:hAnsi="Arial" w:cs="Arial"/>
                <w:b/>
                <w:sz w:val="20"/>
                <w:szCs w:val="20"/>
              </w:rPr>
              <w:t>Check all that apply:</w:t>
            </w:r>
          </w:p>
        </w:tc>
      </w:tr>
      <w:tr w:rsidR="00763BE7" w:rsidRPr="00750C0C" w:rsidTr="00750C0C">
        <w:tc>
          <w:tcPr>
            <w:tcW w:w="1548" w:type="dxa"/>
            <w:vMerge/>
            <w:shd w:val="clear" w:color="auto" w:fill="E6E6E6"/>
          </w:tcPr>
          <w:p w:rsidR="00763BE7" w:rsidRPr="00750C0C" w:rsidRDefault="00763BE7" w:rsidP="00750C0C">
            <w:pPr>
              <w:tabs>
                <w:tab w:val="left" w:pos="600"/>
              </w:tabs>
              <w:rPr>
                <w:rFonts w:ascii="Arial" w:hAnsi="Arial" w:cs="Arial"/>
              </w:rPr>
            </w:pPr>
          </w:p>
        </w:tc>
        <w:tc>
          <w:tcPr>
            <w:tcW w:w="3960" w:type="dxa"/>
            <w:vMerge/>
            <w:shd w:val="clear" w:color="auto" w:fill="FFFFCC"/>
          </w:tcPr>
          <w:p w:rsidR="00763BE7" w:rsidRPr="00750C0C" w:rsidRDefault="00763BE7" w:rsidP="00750C0C">
            <w:pPr>
              <w:tabs>
                <w:tab w:val="left" w:pos="600"/>
              </w:tabs>
              <w:rPr>
                <w:rFonts w:ascii="Arial" w:hAnsi="Arial" w:cs="Arial"/>
              </w:rPr>
            </w:pPr>
          </w:p>
        </w:tc>
        <w:tc>
          <w:tcPr>
            <w:tcW w:w="240" w:type="dxa"/>
            <w:vMerge/>
          </w:tcPr>
          <w:p w:rsidR="00763BE7" w:rsidRPr="00750C0C" w:rsidRDefault="00763BE7" w:rsidP="00750C0C">
            <w:pPr>
              <w:tabs>
                <w:tab w:val="left" w:pos="600"/>
              </w:tabs>
              <w:rPr>
                <w:rFonts w:ascii="Arial" w:hAnsi="Arial" w:cs="Arial"/>
                <w:sz w:val="10"/>
                <w:szCs w:val="10"/>
              </w:rPr>
            </w:pPr>
          </w:p>
        </w:tc>
        <w:tc>
          <w:tcPr>
            <w:tcW w:w="5160" w:type="dxa"/>
            <w:gridSpan w:val="3"/>
            <w:tcBorders>
              <w:bottom w:val="nil"/>
            </w:tcBorders>
          </w:tcPr>
          <w:p w:rsidR="00763BE7" w:rsidRPr="00750C0C" w:rsidRDefault="00763BE7" w:rsidP="00750C0C">
            <w:pPr>
              <w:tabs>
                <w:tab w:val="left" w:pos="600"/>
              </w:tabs>
              <w:rPr>
                <w:rFonts w:ascii="Arial" w:hAnsi="Arial" w:cs="Arial"/>
                <w:sz w:val="10"/>
                <w:szCs w:val="10"/>
              </w:rPr>
            </w:pPr>
          </w:p>
        </w:tc>
      </w:tr>
      <w:tr w:rsidR="00763BE7" w:rsidRPr="00750C0C" w:rsidTr="00750C0C">
        <w:tc>
          <w:tcPr>
            <w:tcW w:w="1548" w:type="dxa"/>
            <w:vMerge/>
            <w:shd w:val="clear" w:color="auto" w:fill="E6E6E6"/>
          </w:tcPr>
          <w:p w:rsidR="00763BE7" w:rsidRPr="00750C0C" w:rsidRDefault="00763BE7" w:rsidP="00750C0C">
            <w:pPr>
              <w:tabs>
                <w:tab w:val="left" w:pos="600"/>
              </w:tabs>
              <w:rPr>
                <w:rFonts w:ascii="Arial" w:hAnsi="Arial" w:cs="Arial"/>
              </w:rPr>
            </w:pPr>
          </w:p>
        </w:tc>
        <w:tc>
          <w:tcPr>
            <w:tcW w:w="3960" w:type="dxa"/>
            <w:vMerge/>
            <w:shd w:val="clear" w:color="auto" w:fill="FFFFCC"/>
          </w:tcPr>
          <w:p w:rsidR="00763BE7" w:rsidRPr="00750C0C" w:rsidRDefault="00763BE7" w:rsidP="00750C0C">
            <w:pPr>
              <w:tabs>
                <w:tab w:val="left" w:pos="600"/>
              </w:tabs>
              <w:rPr>
                <w:rFonts w:ascii="Arial" w:hAnsi="Arial" w:cs="Arial"/>
              </w:rPr>
            </w:pPr>
          </w:p>
        </w:tc>
        <w:tc>
          <w:tcPr>
            <w:tcW w:w="240" w:type="dxa"/>
            <w:vMerge/>
          </w:tcPr>
          <w:p w:rsidR="00763BE7" w:rsidRPr="00750C0C" w:rsidRDefault="00763BE7" w:rsidP="00750C0C">
            <w:pPr>
              <w:tabs>
                <w:tab w:val="left" w:pos="600"/>
              </w:tabs>
              <w:rPr>
                <w:rFonts w:ascii="Arial" w:hAnsi="Arial" w:cs="Arial"/>
              </w:rPr>
            </w:pPr>
          </w:p>
        </w:tc>
        <w:tc>
          <w:tcPr>
            <w:tcW w:w="360" w:type="dxa"/>
            <w:shd w:val="clear" w:color="auto" w:fill="FFFFCC"/>
          </w:tcPr>
          <w:p w:rsidR="00763BE7" w:rsidRPr="00750C0C" w:rsidRDefault="00763BE7" w:rsidP="00750C0C">
            <w:pPr>
              <w:jc w:val="center"/>
              <w:rPr>
                <w:rFonts w:ascii="CG Times" w:hAnsi="CG Times"/>
                <w:b/>
                <w:caps/>
              </w:rPr>
            </w:pPr>
          </w:p>
        </w:tc>
        <w:tc>
          <w:tcPr>
            <w:tcW w:w="4800" w:type="dxa"/>
            <w:gridSpan w:val="2"/>
            <w:tcBorders>
              <w:top w:val="nil"/>
              <w:bottom w:val="nil"/>
            </w:tcBorders>
          </w:tcPr>
          <w:p w:rsidR="00763BE7" w:rsidRPr="00750C0C" w:rsidRDefault="00763BE7" w:rsidP="00750C0C">
            <w:pPr>
              <w:tabs>
                <w:tab w:val="left" w:pos="600"/>
              </w:tabs>
              <w:rPr>
                <w:rFonts w:ascii="Arial" w:hAnsi="Arial" w:cs="Arial"/>
                <w:sz w:val="18"/>
                <w:szCs w:val="18"/>
              </w:rPr>
            </w:pPr>
            <w:r w:rsidRPr="00750C0C">
              <w:rPr>
                <w:rFonts w:ascii="Arial" w:hAnsi="Arial" w:cs="Arial"/>
                <w:sz w:val="18"/>
                <w:szCs w:val="18"/>
              </w:rPr>
              <w:t>New Position</w:t>
            </w:r>
          </w:p>
        </w:tc>
      </w:tr>
      <w:tr w:rsidR="00763BE7" w:rsidRPr="00750C0C" w:rsidTr="00750C0C">
        <w:tc>
          <w:tcPr>
            <w:tcW w:w="1548" w:type="dxa"/>
            <w:vMerge/>
            <w:shd w:val="clear" w:color="auto" w:fill="E6E6E6"/>
          </w:tcPr>
          <w:p w:rsidR="00763BE7" w:rsidRPr="00750C0C" w:rsidRDefault="00763BE7" w:rsidP="00750C0C">
            <w:pPr>
              <w:tabs>
                <w:tab w:val="left" w:pos="600"/>
              </w:tabs>
              <w:rPr>
                <w:rFonts w:ascii="Arial" w:hAnsi="Arial" w:cs="Arial"/>
              </w:rPr>
            </w:pPr>
          </w:p>
        </w:tc>
        <w:tc>
          <w:tcPr>
            <w:tcW w:w="3960" w:type="dxa"/>
            <w:vMerge/>
            <w:shd w:val="clear" w:color="auto" w:fill="FFFFCC"/>
          </w:tcPr>
          <w:p w:rsidR="00763BE7" w:rsidRPr="00750C0C" w:rsidRDefault="00763BE7" w:rsidP="00750C0C">
            <w:pPr>
              <w:tabs>
                <w:tab w:val="left" w:pos="600"/>
              </w:tabs>
              <w:rPr>
                <w:rFonts w:ascii="Arial" w:hAnsi="Arial" w:cs="Arial"/>
              </w:rPr>
            </w:pPr>
          </w:p>
        </w:tc>
        <w:tc>
          <w:tcPr>
            <w:tcW w:w="240" w:type="dxa"/>
            <w:vMerge/>
          </w:tcPr>
          <w:p w:rsidR="00763BE7" w:rsidRPr="00750C0C" w:rsidRDefault="00763BE7" w:rsidP="00750C0C">
            <w:pPr>
              <w:tabs>
                <w:tab w:val="left" w:pos="600"/>
              </w:tabs>
              <w:rPr>
                <w:rFonts w:ascii="Arial" w:hAnsi="Arial" w:cs="Arial"/>
                <w:sz w:val="12"/>
                <w:szCs w:val="12"/>
              </w:rPr>
            </w:pPr>
          </w:p>
        </w:tc>
        <w:tc>
          <w:tcPr>
            <w:tcW w:w="360" w:type="dxa"/>
            <w:tcBorders>
              <w:right w:val="nil"/>
            </w:tcBorders>
          </w:tcPr>
          <w:p w:rsidR="00763BE7" w:rsidRPr="00750C0C" w:rsidRDefault="00763BE7" w:rsidP="00750C0C">
            <w:pPr>
              <w:tabs>
                <w:tab w:val="left" w:pos="600"/>
              </w:tabs>
              <w:jc w:val="center"/>
              <w:rPr>
                <w:rFonts w:ascii="CG Times" w:hAnsi="CG Times" w:cs="Arial"/>
                <w:b/>
                <w:sz w:val="8"/>
                <w:szCs w:val="8"/>
              </w:rPr>
            </w:pPr>
          </w:p>
        </w:tc>
        <w:tc>
          <w:tcPr>
            <w:tcW w:w="4800" w:type="dxa"/>
            <w:gridSpan w:val="2"/>
            <w:tcBorders>
              <w:top w:val="nil"/>
              <w:left w:val="nil"/>
              <w:bottom w:val="nil"/>
            </w:tcBorders>
          </w:tcPr>
          <w:p w:rsidR="00763BE7" w:rsidRPr="00750C0C" w:rsidRDefault="00763BE7" w:rsidP="00750C0C">
            <w:pPr>
              <w:tabs>
                <w:tab w:val="left" w:pos="600"/>
              </w:tabs>
              <w:rPr>
                <w:rFonts w:ascii="Arial" w:hAnsi="Arial" w:cs="Arial"/>
                <w:sz w:val="8"/>
                <w:szCs w:val="8"/>
              </w:rPr>
            </w:pPr>
          </w:p>
        </w:tc>
      </w:tr>
      <w:tr w:rsidR="00763BE7" w:rsidRPr="00750C0C" w:rsidTr="00750C0C">
        <w:tc>
          <w:tcPr>
            <w:tcW w:w="1548" w:type="dxa"/>
            <w:vMerge w:val="restart"/>
            <w:shd w:val="clear" w:color="auto" w:fill="E6E6E6"/>
          </w:tcPr>
          <w:p w:rsidR="00763BE7" w:rsidRPr="00750C0C" w:rsidRDefault="00763BE7" w:rsidP="00750C0C">
            <w:pPr>
              <w:tabs>
                <w:tab w:val="left" w:pos="600"/>
              </w:tabs>
              <w:rPr>
                <w:rFonts w:ascii="Arial" w:hAnsi="Arial" w:cs="Arial"/>
                <w:sz w:val="10"/>
                <w:szCs w:val="10"/>
              </w:rPr>
            </w:pPr>
          </w:p>
          <w:p w:rsidR="00763BE7" w:rsidRPr="00750C0C" w:rsidRDefault="00763BE7" w:rsidP="00750C0C">
            <w:pPr>
              <w:tabs>
                <w:tab w:val="left" w:pos="600"/>
              </w:tabs>
              <w:rPr>
                <w:rFonts w:ascii="Arial" w:hAnsi="Arial" w:cs="Arial"/>
              </w:rPr>
            </w:pPr>
            <w:r w:rsidRPr="00750C0C">
              <w:rPr>
                <w:rFonts w:ascii="Arial" w:hAnsi="Arial" w:cs="Arial"/>
                <w:sz w:val="18"/>
                <w:szCs w:val="18"/>
              </w:rPr>
              <w:t>Department:</w:t>
            </w:r>
          </w:p>
        </w:tc>
        <w:tc>
          <w:tcPr>
            <w:tcW w:w="3960" w:type="dxa"/>
            <w:vMerge w:val="restart"/>
            <w:shd w:val="clear" w:color="auto" w:fill="FFFFCC"/>
          </w:tcPr>
          <w:p w:rsidR="00763BE7" w:rsidRPr="00310569" w:rsidRDefault="00763BE7" w:rsidP="00750C0C">
            <w:pPr>
              <w:tabs>
                <w:tab w:val="left" w:pos="0"/>
              </w:tabs>
              <w:rPr>
                <w:rFonts w:ascii="Arial" w:hAnsi="Arial" w:cs="Arial"/>
                <w:b/>
              </w:rPr>
            </w:pPr>
            <w:r w:rsidRPr="00310569">
              <w:rPr>
                <w:rFonts w:ascii="Arial" w:hAnsi="Arial" w:cs="Arial"/>
                <w:b/>
              </w:rPr>
              <w:t>Library</w:t>
            </w:r>
          </w:p>
        </w:tc>
        <w:tc>
          <w:tcPr>
            <w:tcW w:w="240" w:type="dxa"/>
            <w:vMerge/>
          </w:tcPr>
          <w:p w:rsidR="00763BE7" w:rsidRPr="00750C0C" w:rsidRDefault="00763BE7" w:rsidP="00750C0C">
            <w:pPr>
              <w:tabs>
                <w:tab w:val="left" w:pos="600"/>
              </w:tabs>
              <w:rPr>
                <w:rFonts w:ascii="Arial" w:hAnsi="Arial" w:cs="Arial"/>
                <w:sz w:val="12"/>
                <w:szCs w:val="12"/>
              </w:rPr>
            </w:pPr>
          </w:p>
        </w:tc>
        <w:tc>
          <w:tcPr>
            <w:tcW w:w="360" w:type="dxa"/>
            <w:shd w:val="clear" w:color="auto" w:fill="FFFFCC"/>
          </w:tcPr>
          <w:p w:rsidR="00763BE7" w:rsidRPr="00DC498A" w:rsidRDefault="00763BE7" w:rsidP="00750C0C">
            <w:pPr>
              <w:jc w:val="center"/>
              <w:rPr>
                <w:rFonts w:ascii="Arial" w:hAnsi="Arial" w:cs="Arial"/>
                <w:b/>
                <w:caps/>
              </w:rPr>
            </w:pPr>
            <w:r>
              <w:rPr>
                <w:rFonts w:ascii="Arial" w:hAnsi="Arial" w:cs="Arial"/>
                <w:b/>
                <w:caps/>
                <w:sz w:val="22"/>
                <w:szCs w:val="22"/>
              </w:rPr>
              <w:t>X</w:t>
            </w:r>
          </w:p>
        </w:tc>
        <w:tc>
          <w:tcPr>
            <w:tcW w:w="4800" w:type="dxa"/>
            <w:gridSpan w:val="2"/>
            <w:tcBorders>
              <w:top w:val="nil"/>
              <w:bottom w:val="nil"/>
            </w:tcBorders>
          </w:tcPr>
          <w:p w:rsidR="00763BE7" w:rsidRPr="00750C0C" w:rsidRDefault="00763BE7" w:rsidP="00750C0C">
            <w:pPr>
              <w:tabs>
                <w:tab w:val="left" w:pos="600"/>
              </w:tabs>
              <w:rPr>
                <w:rFonts w:ascii="Arial" w:hAnsi="Arial" w:cs="Arial"/>
                <w:sz w:val="12"/>
                <w:szCs w:val="12"/>
              </w:rPr>
            </w:pPr>
            <w:r w:rsidRPr="00750C0C">
              <w:rPr>
                <w:rFonts w:ascii="Arial" w:hAnsi="Arial" w:cs="Arial"/>
                <w:sz w:val="18"/>
                <w:szCs w:val="18"/>
              </w:rPr>
              <w:t>Full Time (100%)</w:t>
            </w:r>
          </w:p>
        </w:tc>
      </w:tr>
      <w:tr w:rsidR="00763BE7" w:rsidRPr="00750C0C" w:rsidTr="00750C0C">
        <w:tc>
          <w:tcPr>
            <w:tcW w:w="1548" w:type="dxa"/>
            <w:vMerge/>
            <w:shd w:val="clear" w:color="auto" w:fill="E6E6E6"/>
          </w:tcPr>
          <w:p w:rsidR="00763BE7" w:rsidRPr="00750C0C" w:rsidRDefault="00763BE7" w:rsidP="00750C0C">
            <w:pPr>
              <w:tabs>
                <w:tab w:val="left" w:pos="600"/>
              </w:tabs>
              <w:rPr>
                <w:rFonts w:ascii="Arial" w:hAnsi="Arial" w:cs="Arial"/>
                <w:sz w:val="12"/>
                <w:szCs w:val="12"/>
              </w:rPr>
            </w:pPr>
          </w:p>
        </w:tc>
        <w:tc>
          <w:tcPr>
            <w:tcW w:w="3960" w:type="dxa"/>
            <w:vMerge/>
            <w:shd w:val="clear" w:color="auto" w:fill="FFFFCC"/>
          </w:tcPr>
          <w:p w:rsidR="00763BE7" w:rsidRPr="00750C0C" w:rsidRDefault="00763BE7" w:rsidP="00750C0C">
            <w:pPr>
              <w:tabs>
                <w:tab w:val="left" w:pos="600"/>
              </w:tabs>
              <w:rPr>
                <w:rFonts w:ascii="Arial" w:hAnsi="Arial" w:cs="Arial"/>
                <w:sz w:val="12"/>
                <w:szCs w:val="12"/>
              </w:rPr>
            </w:pPr>
          </w:p>
        </w:tc>
        <w:tc>
          <w:tcPr>
            <w:tcW w:w="240" w:type="dxa"/>
            <w:vMerge/>
          </w:tcPr>
          <w:p w:rsidR="00763BE7" w:rsidRPr="00750C0C" w:rsidRDefault="00763BE7" w:rsidP="00750C0C">
            <w:pPr>
              <w:tabs>
                <w:tab w:val="left" w:pos="600"/>
              </w:tabs>
              <w:rPr>
                <w:rFonts w:ascii="Arial" w:hAnsi="Arial" w:cs="Arial"/>
                <w:sz w:val="8"/>
                <w:szCs w:val="8"/>
              </w:rPr>
            </w:pPr>
          </w:p>
        </w:tc>
        <w:tc>
          <w:tcPr>
            <w:tcW w:w="360" w:type="dxa"/>
            <w:tcBorders>
              <w:right w:val="nil"/>
            </w:tcBorders>
          </w:tcPr>
          <w:p w:rsidR="00763BE7" w:rsidRPr="00750C0C" w:rsidRDefault="00763BE7" w:rsidP="00750C0C">
            <w:pPr>
              <w:tabs>
                <w:tab w:val="left" w:pos="600"/>
              </w:tabs>
              <w:jc w:val="center"/>
              <w:rPr>
                <w:rFonts w:ascii="CG Times" w:hAnsi="CG Times" w:cs="Arial"/>
                <w:b/>
                <w:sz w:val="8"/>
                <w:szCs w:val="8"/>
              </w:rPr>
            </w:pPr>
          </w:p>
        </w:tc>
        <w:tc>
          <w:tcPr>
            <w:tcW w:w="4800" w:type="dxa"/>
            <w:gridSpan w:val="2"/>
            <w:tcBorders>
              <w:top w:val="nil"/>
              <w:left w:val="nil"/>
              <w:bottom w:val="nil"/>
            </w:tcBorders>
          </w:tcPr>
          <w:p w:rsidR="00763BE7" w:rsidRPr="00750C0C" w:rsidRDefault="00763BE7" w:rsidP="00750C0C">
            <w:pPr>
              <w:tabs>
                <w:tab w:val="left" w:pos="600"/>
              </w:tabs>
              <w:rPr>
                <w:rFonts w:ascii="Arial" w:hAnsi="Arial" w:cs="Arial"/>
                <w:sz w:val="8"/>
                <w:szCs w:val="8"/>
              </w:rPr>
            </w:pPr>
          </w:p>
        </w:tc>
      </w:tr>
      <w:tr w:rsidR="00763BE7" w:rsidRPr="00750C0C" w:rsidTr="00750C0C">
        <w:tc>
          <w:tcPr>
            <w:tcW w:w="1548" w:type="dxa"/>
            <w:vMerge w:val="restart"/>
            <w:shd w:val="clear" w:color="auto" w:fill="E6E6E6"/>
          </w:tcPr>
          <w:p w:rsidR="00763BE7" w:rsidRPr="00750C0C" w:rsidRDefault="00763BE7" w:rsidP="00750C0C">
            <w:pPr>
              <w:tabs>
                <w:tab w:val="left" w:pos="600"/>
              </w:tabs>
              <w:rPr>
                <w:rFonts w:ascii="Arial" w:hAnsi="Arial" w:cs="Arial"/>
                <w:sz w:val="10"/>
                <w:szCs w:val="10"/>
              </w:rPr>
            </w:pPr>
          </w:p>
          <w:p w:rsidR="00763BE7" w:rsidRPr="00750C0C" w:rsidRDefault="00763BE7" w:rsidP="00750C0C">
            <w:pPr>
              <w:tabs>
                <w:tab w:val="left" w:pos="600"/>
              </w:tabs>
              <w:rPr>
                <w:rFonts w:ascii="Arial" w:hAnsi="Arial" w:cs="Arial"/>
              </w:rPr>
            </w:pPr>
            <w:r w:rsidRPr="00750C0C">
              <w:rPr>
                <w:rFonts w:ascii="Arial" w:hAnsi="Arial" w:cs="Arial"/>
                <w:sz w:val="18"/>
                <w:szCs w:val="18"/>
              </w:rPr>
              <w:t>Division:</w:t>
            </w:r>
          </w:p>
        </w:tc>
        <w:tc>
          <w:tcPr>
            <w:tcW w:w="3960" w:type="dxa"/>
            <w:vMerge w:val="restart"/>
            <w:shd w:val="clear" w:color="auto" w:fill="FFFFCC"/>
          </w:tcPr>
          <w:p w:rsidR="00763BE7" w:rsidRPr="00310569" w:rsidRDefault="00763BE7" w:rsidP="00750C0C">
            <w:pPr>
              <w:tabs>
                <w:tab w:val="left" w:pos="0"/>
              </w:tabs>
              <w:rPr>
                <w:rFonts w:ascii="Arial" w:hAnsi="Arial" w:cs="Arial"/>
                <w:b/>
              </w:rPr>
            </w:pPr>
            <w:r w:rsidRPr="00310569">
              <w:rPr>
                <w:rFonts w:ascii="Arial" w:hAnsi="Arial" w:cs="Arial"/>
                <w:b/>
              </w:rPr>
              <w:t>Library</w:t>
            </w:r>
          </w:p>
        </w:tc>
        <w:tc>
          <w:tcPr>
            <w:tcW w:w="240" w:type="dxa"/>
            <w:vMerge/>
          </w:tcPr>
          <w:p w:rsidR="00763BE7" w:rsidRPr="00750C0C" w:rsidRDefault="00763BE7" w:rsidP="00750C0C">
            <w:pPr>
              <w:tabs>
                <w:tab w:val="left" w:pos="600"/>
              </w:tabs>
              <w:rPr>
                <w:rFonts w:ascii="Arial" w:hAnsi="Arial" w:cs="Arial"/>
                <w:sz w:val="12"/>
                <w:szCs w:val="12"/>
              </w:rPr>
            </w:pPr>
          </w:p>
        </w:tc>
        <w:tc>
          <w:tcPr>
            <w:tcW w:w="360" w:type="dxa"/>
            <w:shd w:val="clear" w:color="auto" w:fill="FFFFCC"/>
          </w:tcPr>
          <w:p w:rsidR="00763BE7" w:rsidRPr="00DC498A" w:rsidRDefault="00763BE7" w:rsidP="00750C0C">
            <w:pPr>
              <w:jc w:val="center"/>
              <w:rPr>
                <w:rFonts w:ascii="Arial" w:hAnsi="Arial" w:cs="Arial"/>
                <w:b/>
                <w:caps/>
              </w:rPr>
            </w:pPr>
            <w:r w:rsidRPr="00DC498A">
              <w:rPr>
                <w:rFonts w:ascii="Arial" w:hAnsi="Arial" w:cs="Arial"/>
                <w:b/>
                <w:caps/>
                <w:sz w:val="22"/>
                <w:szCs w:val="22"/>
              </w:rPr>
              <w:t>X</w:t>
            </w:r>
          </w:p>
        </w:tc>
        <w:tc>
          <w:tcPr>
            <w:tcW w:w="4800" w:type="dxa"/>
            <w:gridSpan w:val="2"/>
            <w:tcBorders>
              <w:top w:val="nil"/>
              <w:bottom w:val="nil"/>
            </w:tcBorders>
          </w:tcPr>
          <w:p w:rsidR="00763BE7" w:rsidRPr="00750C0C" w:rsidRDefault="00763BE7" w:rsidP="00750C0C">
            <w:pPr>
              <w:tabs>
                <w:tab w:val="left" w:pos="600"/>
              </w:tabs>
              <w:rPr>
                <w:rFonts w:ascii="Arial" w:hAnsi="Arial" w:cs="Arial"/>
                <w:sz w:val="12"/>
                <w:szCs w:val="12"/>
              </w:rPr>
            </w:pPr>
            <w:r w:rsidRPr="00750C0C">
              <w:rPr>
                <w:rFonts w:ascii="Arial" w:hAnsi="Arial" w:cs="Arial"/>
                <w:sz w:val="18"/>
                <w:szCs w:val="18"/>
              </w:rPr>
              <w:t>Replacement:  Identical Position</w:t>
            </w:r>
          </w:p>
        </w:tc>
      </w:tr>
      <w:tr w:rsidR="00763BE7" w:rsidRPr="00750C0C" w:rsidTr="00750C0C">
        <w:tc>
          <w:tcPr>
            <w:tcW w:w="1548" w:type="dxa"/>
            <w:vMerge/>
            <w:shd w:val="clear" w:color="auto" w:fill="E6E6E6"/>
          </w:tcPr>
          <w:p w:rsidR="00763BE7" w:rsidRPr="00750C0C" w:rsidRDefault="00763BE7" w:rsidP="00750C0C">
            <w:pPr>
              <w:tabs>
                <w:tab w:val="left" w:pos="600"/>
              </w:tabs>
              <w:rPr>
                <w:rFonts w:ascii="Arial" w:hAnsi="Arial" w:cs="Arial"/>
                <w:sz w:val="12"/>
                <w:szCs w:val="12"/>
              </w:rPr>
            </w:pPr>
          </w:p>
        </w:tc>
        <w:tc>
          <w:tcPr>
            <w:tcW w:w="3960" w:type="dxa"/>
            <w:vMerge/>
            <w:shd w:val="clear" w:color="auto" w:fill="FFFFCC"/>
          </w:tcPr>
          <w:p w:rsidR="00763BE7" w:rsidRPr="00750C0C" w:rsidRDefault="00763BE7" w:rsidP="00750C0C">
            <w:pPr>
              <w:tabs>
                <w:tab w:val="left" w:pos="600"/>
              </w:tabs>
              <w:rPr>
                <w:rFonts w:ascii="Arial" w:hAnsi="Arial" w:cs="Arial"/>
                <w:sz w:val="12"/>
                <w:szCs w:val="12"/>
              </w:rPr>
            </w:pPr>
          </w:p>
        </w:tc>
        <w:tc>
          <w:tcPr>
            <w:tcW w:w="240" w:type="dxa"/>
            <w:vMerge/>
          </w:tcPr>
          <w:p w:rsidR="00763BE7" w:rsidRPr="00750C0C" w:rsidRDefault="00763BE7" w:rsidP="00750C0C">
            <w:pPr>
              <w:tabs>
                <w:tab w:val="left" w:pos="600"/>
              </w:tabs>
              <w:rPr>
                <w:rFonts w:ascii="Arial" w:hAnsi="Arial" w:cs="Arial"/>
                <w:sz w:val="8"/>
                <w:szCs w:val="8"/>
              </w:rPr>
            </w:pPr>
          </w:p>
        </w:tc>
        <w:tc>
          <w:tcPr>
            <w:tcW w:w="360" w:type="dxa"/>
            <w:tcBorders>
              <w:right w:val="nil"/>
            </w:tcBorders>
          </w:tcPr>
          <w:p w:rsidR="00763BE7" w:rsidRPr="00750C0C" w:rsidRDefault="00763BE7" w:rsidP="00750C0C">
            <w:pPr>
              <w:tabs>
                <w:tab w:val="left" w:pos="600"/>
              </w:tabs>
              <w:jc w:val="center"/>
              <w:rPr>
                <w:rFonts w:ascii="Arial" w:hAnsi="Arial" w:cs="Arial"/>
                <w:sz w:val="8"/>
                <w:szCs w:val="8"/>
              </w:rPr>
            </w:pPr>
          </w:p>
        </w:tc>
        <w:tc>
          <w:tcPr>
            <w:tcW w:w="4800" w:type="dxa"/>
            <w:gridSpan w:val="2"/>
            <w:tcBorders>
              <w:top w:val="nil"/>
              <w:left w:val="nil"/>
              <w:bottom w:val="nil"/>
            </w:tcBorders>
          </w:tcPr>
          <w:p w:rsidR="00763BE7" w:rsidRPr="00750C0C" w:rsidRDefault="00763BE7" w:rsidP="00750C0C">
            <w:pPr>
              <w:tabs>
                <w:tab w:val="left" w:pos="600"/>
              </w:tabs>
              <w:rPr>
                <w:rFonts w:ascii="Arial" w:hAnsi="Arial" w:cs="Arial"/>
                <w:sz w:val="8"/>
                <w:szCs w:val="8"/>
              </w:rPr>
            </w:pPr>
          </w:p>
        </w:tc>
      </w:tr>
      <w:tr w:rsidR="00763BE7" w:rsidRPr="00750C0C" w:rsidTr="00750C0C">
        <w:tc>
          <w:tcPr>
            <w:tcW w:w="5508" w:type="dxa"/>
            <w:gridSpan w:val="2"/>
            <w:vMerge w:val="restart"/>
            <w:tcBorders>
              <w:left w:val="nil"/>
              <w:bottom w:val="nil"/>
              <w:right w:val="nil"/>
            </w:tcBorders>
            <w:shd w:val="clear" w:color="auto" w:fill="FFFFFF"/>
          </w:tcPr>
          <w:p w:rsidR="00763BE7" w:rsidRPr="00750C0C" w:rsidRDefault="00763BE7" w:rsidP="00750C0C">
            <w:pPr>
              <w:tabs>
                <w:tab w:val="left" w:pos="600"/>
              </w:tabs>
              <w:rPr>
                <w:rFonts w:ascii="Arial" w:hAnsi="Arial" w:cs="Arial"/>
              </w:rPr>
            </w:pPr>
          </w:p>
        </w:tc>
        <w:tc>
          <w:tcPr>
            <w:tcW w:w="240" w:type="dxa"/>
            <w:vMerge/>
            <w:tcBorders>
              <w:left w:val="nil"/>
            </w:tcBorders>
          </w:tcPr>
          <w:p w:rsidR="00763BE7" w:rsidRPr="00750C0C" w:rsidRDefault="00763BE7" w:rsidP="00750C0C">
            <w:pPr>
              <w:tabs>
                <w:tab w:val="left" w:pos="600"/>
              </w:tabs>
              <w:rPr>
                <w:rFonts w:ascii="Arial" w:hAnsi="Arial" w:cs="Arial"/>
                <w:sz w:val="12"/>
                <w:szCs w:val="12"/>
              </w:rPr>
            </w:pPr>
          </w:p>
        </w:tc>
        <w:tc>
          <w:tcPr>
            <w:tcW w:w="360" w:type="dxa"/>
            <w:shd w:val="clear" w:color="auto" w:fill="FFFFCC"/>
          </w:tcPr>
          <w:p w:rsidR="00763BE7" w:rsidRPr="00750C0C" w:rsidRDefault="00763BE7" w:rsidP="00750C0C">
            <w:pPr>
              <w:jc w:val="center"/>
              <w:rPr>
                <w:rFonts w:ascii="CG Times" w:hAnsi="CG Times"/>
                <w:b/>
                <w:caps/>
              </w:rPr>
            </w:pPr>
          </w:p>
        </w:tc>
        <w:tc>
          <w:tcPr>
            <w:tcW w:w="4800" w:type="dxa"/>
            <w:gridSpan w:val="2"/>
            <w:tcBorders>
              <w:top w:val="nil"/>
              <w:bottom w:val="nil"/>
            </w:tcBorders>
          </w:tcPr>
          <w:p w:rsidR="00763BE7" w:rsidRPr="00750C0C" w:rsidRDefault="00763BE7" w:rsidP="00750C0C">
            <w:pPr>
              <w:tabs>
                <w:tab w:val="left" w:pos="600"/>
              </w:tabs>
              <w:rPr>
                <w:rFonts w:ascii="Arial" w:hAnsi="Arial" w:cs="Arial"/>
                <w:sz w:val="12"/>
                <w:szCs w:val="12"/>
              </w:rPr>
            </w:pPr>
            <w:r w:rsidRPr="00750C0C">
              <w:rPr>
                <w:rFonts w:ascii="Arial" w:hAnsi="Arial" w:cs="Arial"/>
                <w:sz w:val="18"/>
                <w:szCs w:val="18"/>
              </w:rPr>
              <w:t>Replacement:  Modified Position</w:t>
            </w:r>
          </w:p>
        </w:tc>
      </w:tr>
      <w:tr w:rsidR="00763BE7" w:rsidRPr="00750C0C" w:rsidTr="00750C0C">
        <w:tc>
          <w:tcPr>
            <w:tcW w:w="5508" w:type="dxa"/>
            <w:gridSpan w:val="2"/>
            <w:vMerge/>
            <w:tcBorders>
              <w:left w:val="nil"/>
              <w:bottom w:val="nil"/>
              <w:right w:val="nil"/>
            </w:tcBorders>
            <w:shd w:val="clear" w:color="auto" w:fill="FFFFFF"/>
          </w:tcPr>
          <w:p w:rsidR="00763BE7" w:rsidRPr="00750C0C" w:rsidRDefault="00763BE7" w:rsidP="00750C0C">
            <w:pPr>
              <w:tabs>
                <w:tab w:val="left" w:pos="600"/>
              </w:tabs>
              <w:rPr>
                <w:rFonts w:ascii="Arial" w:hAnsi="Arial" w:cs="Arial"/>
              </w:rPr>
            </w:pPr>
          </w:p>
        </w:tc>
        <w:tc>
          <w:tcPr>
            <w:tcW w:w="240" w:type="dxa"/>
            <w:vMerge/>
            <w:tcBorders>
              <w:left w:val="nil"/>
            </w:tcBorders>
          </w:tcPr>
          <w:p w:rsidR="00763BE7" w:rsidRPr="00750C0C" w:rsidRDefault="00763BE7" w:rsidP="00750C0C">
            <w:pPr>
              <w:tabs>
                <w:tab w:val="left" w:pos="600"/>
              </w:tabs>
              <w:rPr>
                <w:rFonts w:ascii="Arial" w:hAnsi="Arial" w:cs="Arial"/>
                <w:sz w:val="8"/>
                <w:szCs w:val="8"/>
              </w:rPr>
            </w:pPr>
          </w:p>
        </w:tc>
        <w:tc>
          <w:tcPr>
            <w:tcW w:w="5160" w:type="dxa"/>
            <w:gridSpan w:val="3"/>
            <w:tcBorders>
              <w:top w:val="nil"/>
              <w:bottom w:val="nil"/>
            </w:tcBorders>
          </w:tcPr>
          <w:p w:rsidR="00763BE7" w:rsidRPr="00750C0C" w:rsidRDefault="00763BE7" w:rsidP="00750C0C">
            <w:pPr>
              <w:tabs>
                <w:tab w:val="left" w:pos="600"/>
              </w:tabs>
              <w:jc w:val="center"/>
              <w:rPr>
                <w:rFonts w:ascii="Arial" w:hAnsi="Arial" w:cs="Arial"/>
                <w:sz w:val="8"/>
                <w:szCs w:val="8"/>
              </w:rPr>
            </w:pPr>
          </w:p>
        </w:tc>
      </w:tr>
      <w:tr w:rsidR="00763BE7" w:rsidRPr="00750C0C" w:rsidTr="00750C0C">
        <w:tc>
          <w:tcPr>
            <w:tcW w:w="5508" w:type="dxa"/>
            <w:gridSpan w:val="2"/>
            <w:vMerge/>
            <w:tcBorders>
              <w:left w:val="nil"/>
              <w:bottom w:val="nil"/>
              <w:right w:val="nil"/>
            </w:tcBorders>
            <w:shd w:val="clear" w:color="auto" w:fill="FFFFFF"/>
          </w:tcPr>
          <w:p w:rsidR="00763BE7" w:rsidRPr="00750C0C" w:rsidRDefault="00763BE7" w:rsidP="00750C0C">
            <w:pPr>
              <w:tabs>
                <w:tab w:val="left" w:pos="600"/>
              </w:tabs>
              <w:rPr>
                <w:rFonts w:ascii="Arial" w:hAnsi="Arial" w:cs="Arial"/>
              </w:rPr>
            </w:pPr>
          </w:p>
        </w:tc>
        <w:tc>
          <w:tcPr>
            <w:tcW w:w="240" w:type="dxa"/>
            <w:vMerge/>
            <w:tcBorders>
              <w:left w:val="nil"/>
            </w:tcBorders>
          </w:tcPr>
          <w:p w:rsidR="00763BE7" w:rsidRPr="00750C0C" w:rsidRDefault="00763BE7" w:rsidP="00750C0C">
            <w:pPr>
              <w:tabs>
                <w:tab w:val="left" w:pos="600"/>
              </w:tabs>
              <w:rPr>
                <w:rFonts w:ascii="Arial" w:hAnsi="Arial" w:cs="Arial"/>
              </w:rPr>
            </w:pPr>
          </w:p>
        </w:tc>
        <w:tc>
          <w:tcPr>
            <w:tcW w:w="2400" w:type="dxa"/>
            <w:gridSpan w:val="2"/>
            <w:tcBorders>
              <w:top w:val="nil"/>
              <w:bottom w:val="nil"/>
              <w:right w:val="nil"/>
            </w:tcBorders>
          </w:tcPr>
          <w:p w:rsidR="00763BE7" w:rsidRPr="00750C0C" w:rsidRDefault="00763BE7" w:rsidP="00750C0C">
            <w:pPr>
              <w:tabs>
                <w:tab w:val="left" w:pos="600"/>
              </w:tabs>
              <w:rPr>
                <w:rFonts w:ascii="Arial" w:hAnsi="Arial" w:cs="Arial"/>
                <w:sz w:val="16"/>
                <w:szCs w:val="16"/>
              </w:rPr>
            </w:pPr>
            <w:r w:rsidRPr="00750C0C">
              <w:rPr>
                <w:rFonts w:ascii="Arial" w:hAnsi="Arial" w:cs="Arial"/>
                <w:sz w:val="16"/>
                <w:szCs w:val="16"/>
              </w:rPr>
              <w:t>Identify faculty being replaced:</w:t>
            </w:r>
          </w:p>
        </w:tc>
        <w:tc>
          <w:tcPr>
            <w:tcW w:w="2760" w:type="dxa"/>
            <w:tcBorders>
              <w:top w:val="nil"/>
              <w:left w:val="nil"/>
            </w:tcBorders>
            <w:shd w:val="clear" w:color="auto" w:fill="FFFFCC"/>
          </w:tcPr>
          <w:p w:rsidR="00763BE7" w:rsidRPr="00750C0C" w:rsidRDefault="00763BE7" w:rsidP="00750C0C">
            <w:pPr>
              <w:tabs>
                <w:tab w:val="left" w:pos="0"/>
              </w:tabs>
              <w:rPr>
                <w:rFonts w:ascii="CG Times" w:hAnsi="CG Times"/>
                <w:b/>
              </w:rPr>
            </w:pPr>
          </w:p>
        </w:tc>
      </w:tr>
      <w:tr w:rsidR="00763BE7" w:rsidRPr="00750C0C" w:rsidTr="00750C0C">
        <w:tc>
          <w:tcPr>
            <w:tcW w:w="5508" w:type="dxa"/>
            <w:gridSpan w:val="2"/>
            <w:vMerge/>
            <w:tcBorders>
              <w:left w:val="nil"/>
              <w:bottom w:val="nil"/>
              <w:right w:val="nil"/>
            </w:tcBorders>
            <w:shd w:val="clear" w:color="auto" w:fill="FFFFFF"/>
          </w:tcPr>
          <w:p w:rsidR="00763BE7" w:rsidRPr="00750C0C" w:rsidRDefault="00763BE7" w:rsidP="00750C0C">
            <w:pPr>
              <w:tabs>
                <w:tab w:val="left" w:pos="600"/>
              </w:tabs>
              <w:rPr>
                <w:rFonts w:ascii="Arial" w:hAnsi="Arial" w:cs="Arial"/>
              </w:rPr>
            </w:pPr>
          </w:p>
        </w:tc>
        <w:tc>
          <w:tcPr>
            <w:tcW w:w="240" w:type="dxa"/>
            <w:vMerge/>
            <w:tcBorders>
              <w:left w:val="nil"/>
            </w:tcBorders>
          </w:tcPr>
          <w:p w:rsidR="00763BE7" w:rsidRPr="00750C0C" w:rsidRDefault="00763BE7" w:rsidP="00750C0C">
            <w:pPr>
              <w:tabs>
                <w:tab w:val="left" w:pos="600"/>
              </w:tabs>
              <w:rPr>
                <w:rFonts w:ascii="Arial" w:hAnsi="Arial" w:cs="Arial"/>
                <w:sz w:val="8"/>
                <w:szCs w:val="8"/>
              </w:rPr>
            </w:pPr>
          </w:p>
        </w:tc>
        <w:tc>
          <w:tcPr>
            <w:tcW w:w="5160" w:type="dxa"/>
            <w:gridSpan w:val="3"/>
            <w:tcBorders>
              <w:top w:val="nil"/>
              <w:bottom w:val="nil"/>
            </w:tcBorders>
          </w:tcPr>
          <w:p w:rsidR="00763BE7" w:rsidRPr="00750C0C" w:rsidRDefault="00763BE7" w:rsidP="00750C0C">
            <w:pPr>
              <w:tabs>
                <w:tab w:val="left" w:pos="600"/>
              </w:tabs>
              <w:jc w:val="center"/>
              <w:rPr>
                <w:rFonts w:ascii="Arial" w:hAnsi="Arial" w:cs="Arial"/>
                <w:sz w:val="8"/>
                <w:szCs w:val="8"/>
              </w:rPr>
            </w:pPr>
          </w:p>
        </w:tc>
      </w:tr>
      <w:tr w:rsidR="00763BE7" w:rsidRPr="00750C0C" w:rsidTr="00750C0C">
        <w:tc>
          <w:tcPr>
            <w:tcW w:w="5508" w:type="dxa"/>
            <w:gridSpan w:val="2"/>
            <w:vMerge/>
            <w:tcBorders>
              <w:left w:val="nil"/>
              <w:bottom w:val="nil"/>
              <w:right w:val="nil"/>
            </w:tcBorders>
            <w:shd w:val="clear" w:color="auto" w:fill="FFFFFF"/>
          </w:tcPr>
          <w:p w:rsidR="00763BE7" w:rsidRPr="00750C0C" w:rsidRDefault="00763BE7" w:rsidP="00750C0C">
            <w:pPr>
              <w:tabs>
                <w:tab w:val="left" w:pos="600"/>
              </w:tabs>
              <w:rPr>
                <w:rFonts w:ascii="Arial" w:hAnsi="Arial" w:cs="Arial"/>
              </w:rPr>
            </w:pPr>
          </w:p>
        </w:tc>
        <w:tc>
          <w:tcPr>
            <w:tcW w:w="240" w:type="dxa"/>
            <w:vMerge/>
            <w:tcBorders>
              <w:left w:val="nil"/>
            </w:tcBorders>
          </w:tcPr>
          <w:p w:rsidR="00763BE7" w:rsidRPr="00750C0C" w:rsidRDefault="00763BE7" w:rsidP="00750C0C">
            <w:pPr>
              <w:tabs>
                <w:tab w:val="left" w:pos="600"/>
              </w:tabs>
              <w:rPr>
                <w:rFonts w:ascii="Arial" w:hAnsi="Arial" w:cs="Arial"/>
                <w:sz w:val="12"/>
                <w:szCs w:val="12"/>
              </w:rPr>
            </w:pPr>
          </w:p>
        </w:tc>
        <w:tc>
          <w:tcPr>
            <w:tcW w:w="360" w:type="dxa"/>
            <w:shd w:val="clear" w:color="auto" w:fill="FFFFCC"/>
          </w:tcPr>
          <w:p w:rsidR="00763BE7" w:rsidRPr="00750C0C" w:rsidRDefault="00763BE7" w:rsidP="00750C0C">
            <w:pPr>
              <w:jc w:val="center"/>
              <w:rPr>
                <w:rFonts w:ascii="CG Times" w:hAnsi="CG Times"/>
                <w:b/>
                <w:caps/>
              </w:rPr>
            </w:pPr>
          </w:p>
        </w:tc>
        <w:tc>
          <w:tcPr>
            <w:tcW w:w="4800" w:type="dxa"/>
            <w:gridSpan w:val="2"/>
            <w:tcBorders>
              <w:top w:val="nil"/>
              <w:bottom w:val="nil"/>
            </w:tcBorders>
          </w:tcPr>
          <w:p w:rsidR="00763BE7" w:rsidRPr="00750C0C" w:rsidRDefault="00763BE7" w:rsidP="00750C0C">
            <w:pPr>
              <w:tabs>
                <w:tab w:val="left" w:pos="600"/>
              </w:tabs>
              <w:rPr>
                <w:rFonts w:ascii="Arial" w:hAnsi="Arial" w:cs="Arial"/>
                <w:sz w:val="12"/>
                <w:szCs w:val="12"/>
              </w:rPr>
            </w:pPr>
            <w:r w:rsidRPr="00750C0C">
              <w:rPr>
                <w:rFonts w:ascii="Arial" w:hAnsi="Arial" w:cs="Arial"/>
                <w:sz w:val="18"/>
                <w:szCs w:val="18"/>
              </w:rPr>
              <w:t>Consolidation of Existing Adjunct Positions</w:t>
            </w:r>
          </w:p>
        </w:tc>
      </w:tr>
      <w:tr w:rsidR="00763BE7" w:rsidRPr="00750C0C" w:rsidTr="00750C0C">
        <w:tc>
          <w:tcPr>
            <w:tcW w:w="5508" w:type="dxa"/>
            <w:gridSpan w:val="2"/>
            <w:vMerge/>
            <w:tcBorders>
              <w:left w:val="nil"/>
              <w:bottom w:val="nil"/>
              <w:right w:val="nil"/>
            </w:tcBorders>
            <w:shd w:val="clear" w:color="auto" w:fill="FFFFFF"/>
          </w:tcPr>
          <w:p w:rsidR="00763BE7" w:rsidRPr="00750C0C" w:rsidRDefault="00763BE7" w:rsidP="00750C0C">
            <w:pPr>
              <w:tabs>
                <w:tab w:val="left" w:pos="600"/>
              </w:tabs>
              <w:rPr>
                <w:rFonts w:ascii="Arial" w:hAnsi="Arial" w:cs="Arial"/>
              </w:rPr>
            </w:pPr>
          </w:p>
        </w:tc>
        <w:tc>
          <w:tcPr>
            <w:tcW w:w="240" w:type="dxa"/>
            <w:vMerge/>
            <w:tcBorders>
              <w:left w:val="nil"/>
              <w:bottom w:val="nil"/>
            </w:tcBorders>
          </w:tcPr>
          <w:p w:rsidR="00763BE7" w:rsidRPr="00750C0C" w:rsidRDefault="00763BE7" w:rsidP="00750C0C">
            <w:pPr>
              <w:tabs>
                <w:tab w:val="left" w:pos="600"/>
              </w:tabs>
              <w:rPr>
                <w:rFonts w:ascii="Arial" w:hAnsi="Arial" w:cs="Arial"/>
                <w:sz w:val="12"/>
                <w:szCs w:val="12"/>
              </w:rPr>
            </w:pPr>
          </w:p>
        </w:tc>
        <w:tc>
          <w:tcPr>
            <w:tcW w:w="5160" w:type="dxa"/>
            <w:gridSpan w:val="3"/>
            <w:tcBorders>
              <w:top w:val="nil"/>
            </w:tcBorders>
            <w:shd w:val="clear" w:color="auto" w:fill="FFFFFF"/>
          </w:tcPr>
          <w:p w:rsidR="00763BE7" w:rsidRPr="00750C0C" w:rsidRDefault="00763BE7" w:rsidP="00750C0C">
            <w:pPr>
              <w:tabs>
                <w:tab w:val="left" w:pos="600"/>
              </w:tabs>
              <w:jc w:val="center"/>
              <w:rPr>
                <w:rFonts w:ascii="Arial" w:hAnsi="Arial" w:cs="Arial"/>
                <w:sz w:val="8"/>
                <w:szCs w:val="8"/>
              </w:rPr>
            </w:pPr>
          </w:p>
        </w:tc>
      </w:tr>
    </w:tbl>
    <w:p w:rsidR="00763BE7" w:rsidRPr="005951D6" w:rsidRDefault="00763BE7" w:rsidP="000F202B">
      <w:pPr>
        <w:tabs>
          <w:tab w:val="left" w:pos="600"/>
        </w:tabs>
        <w:rPr>
          <w:rFonts w:ascii="Arial" w:hAnsi="Arial" w:cs="Arial"/>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2520"/>
      </w:tblGrid>
      <w:tr w:rsidR="00763BE7" w:rsidRPr="00750C0C" w:rsidTr="00750C0C">
        <w:tc>
          <w:tcPr>
            <w:tcW w:w="8388" w:type="dxa"/>
            <w:shd w:val="clear" w:color="auto" w:fill="E6E6E6"/>
          </w:tcPr>
          <w:p w:rsidR="00763BE7" w:rsidRPr="00750C0C" w:rsidRDefault="00763BE7" w:rsidP="00750C0C">
            <w:pPr>
              <w:tabs>
                <w:tab w:val="left" w:pos="600"/>
              </w:tabs>
              <w:rPr>
                <w:rFonts w:ascii="Arial" w:hAnsi="Arial" w:cs="Arial"/>
                <w:b/>
                <w:sz w:val="20"/>
                <w:szCs w:val="20"/>
              </w:rPr>
            </w:pPr>
            <w:r w:rsidRPr="00750C0C">
              <w:rPr>
                <w:rFonts w:ascii="Arial" w:hAnsi="Arial" w:cs="Arial"/>
                <w:b/>
                <w:sz w:val="20"/>
                <w:szCs w:val="20"/>
              </w:rPr>
              <w:t>Review/Approval</w:t>
            </w:r>
          </w:p>
        </w:tc>
        <w:tc>
          <w:tcPr>
            <w:tcW w:w="2520" w:type="dxa"/>
            <w:shd w:val="clear" w:color="auto" w:fill="E6E6E6"/>
          </w:tcPr>
          <w:p w:rsidR="00763BE7" w:rsidRPr="00750C0C" w:rsidRDefault="00763BE7" w:rsidP="00750C0C">
            <w:pPr>
              <w:tabs>
                <w:tab w:val="left" w:pos="600"/>
              </w:tabs>
              <w:ind w:firstLine="12"/>
              <w:jc w:val="center"/>
              <w:rPr>
                <w:rFonts w:ascii="Arial" w:hAnsi="Arial" w:cs="Arial"/>
                <w:b/>
                <w:sz w:val="20"/>
                <w:szCs w:val="20"/>
              </w:rPr>
            </w:pPr>
            <w:r w:rsidRPr="00750C0C">
              <w:rPr>
                <w:rFonts w:ascii="Arial" w:hAnsi="Arial" w:cs="Arial"/>
                <w:b/>
                <w:sz w:val="20"/>
                <w:szCs w:val="20"/>
              </w:rPr>
              <w:t>Date</w:t>
            </w:r>
          </w:p>
        </w:tc>
      </w:tr>
    </w:tbl>
    <w:p w:rsidR="00763BE7" w:rsidRPr="00FD14C1" w:rsidRDefault="00763BE7" w:rsidP="000F202B">
      <w:pPr>
        <w:rPr>
          <w:rFonts w:ascii="Arial" w:hAnsi="Arial" w:cs="Arial"/>
          <w:sz w:val="6"/>
          <w:szCs w:val="6"/>
        </w:rPr>
      </w:pPr>
    </w:p>
    <w:tbl>
      <w:tblPr>
        <w:tblW w:w="10920" w:type="dxa"/>
        <w:tblInd w:w="-12" w:type="dxa"/>
        <w:tblLayout w:type="fixed"/>
        <w:tblLook w:val="0000"/>
      </w:tblPr>
      <w:tblGrid>
        <w:gridCol w:w="3000"/>
        <w:gridCol w:w="270"/>
        <w:gridCol w:w="4890"/>
        <w:gridCol w:w="240"/>
        <w:gridCol w:w="2520"/>
      </w:tblGrid>
      <w:tr w:rsidR="00763BE7" w:rsidTr="004A34B8">
        <w:tc>
          <w:tcPr>
            <w:tcW w:w="3000" w:type="dxa"/>
            <w:tcBorders>
              <w:top w:val="single" w:sz="4" w:space="0" w:color="auto"/>
              <w:left w:val="single" w:sz="4" w:space="0" w:color="auto"/>
              <w:right w:val="nil"/>
            </w:tcBorders>
          </w:tcPr>
          <w:p w:rsidR="00763BE7" w:rsidRPr="001655A8" w:rsidRDefault="00763BE7" w:rsidP="00BF07C1">
            <w:pPr>
              <w:tabs>
                <w:tab w:val="left" w:pos="0"/>
              </w:tabs>
              <w:rPr>
                <w:rFonts w:ascii="Arial" w:hAnsi="Arial" w:cs="Arial"/>
                <w:sz w:val="18"/>
                <w:szCs w:val="18"/>
              </w:rPr>
            </w:pPr>
            <w:r w:rsidRPr="001655A8">
              <w:rPr>
                <w:rFonts w:ascii="Arial" w:hAnsi="Arial" w:cs="Arial"/>
                <w:sz w:val="18"/>
                <w:szCs w:val="18"/>
              </w:rPr>
              <w:t>Department Chair:</w:t>
            </w:r>
          </w:p>
          <w:p w:rsidR="00763BE7" w:rsidRPr="005951D6" w:rsidRDefault="00763BE7" w:rsidP="00BF07C1">
            <w:pPr>
              <w:tabs>
                <w:tab w:val="left" w:pos="0"/>
              </w:tabs>
              <w:rPr>
                <w:b/>
                <w:sz w:val="18"/>
                <w:szCs w:val="18"/>
              </w:rPr>
            </w:pPr>
          </w:p>
        </w:tc>
        <w:tc>
          <w:tcPr>
            <w:tcW w:w="270" w:type="dxa"/>
            <w:tcBorders>
              <w:top w:val="single" w:sz="4" w:space="0" w:color="auto"/>
              <w:left w:val="nil"/>
              <w:right w:val="single" w:sz="4" w:space="0" w:color="auto"/>
            </w:tcBorders>
          </w:tcPr>
          <w:p w:rsidR="00763BE7" w:rsidRDefault="00763BE7" w:rsidP="00BF07C1">
            <w:pPr>
              <w:tabs>
                <w:tab w:val="left" w:pos="0"/>
              </w:tabs>
              <w:jc w:val="both"/>
              <w:rPr>
                <w:b/>
              </w:rPr>
            </w:pPr>
          </w:p>
        </w:tc>
        <w:tc>
          <w:tcPr>
            <w:tcW w:w="4890" w:type="dxa"/>
            <w:tcBorders>
              <w:top w:val="single" w:sz="4" w:space="0" w:color="auto"/>
              <w:left w:val="single" w:sz="4" w:space="0" w:color="auto"/>
              <w:bottom w:val="single" w:sz="4" w:space="0" w:color="auto"/>
              <w:right w:val="nil"/>
            </w:tcBorders>
            <w:shd w:val="clear" w:color="auto" w:fill="FFFFCC"/>
          </w:tcPr>
          <w:p w:rsidR="00763BE7" w:rsidRPr="009D1AC8" w:rsidRDefault="00763BE7" w:rsidP="00BF07C1">
            <w:pPr>
              <w:tabs>
                <w:tab w:val="left" w:pos="0"/>
              </w:tabs>
              <w:jc w:val="center"/>
              <w:rPr>
                <w:rFonts w:ascii="Arial" w:hAnsi="Arial" w:cs="Arial"/>
                <w:b/>
              </w:rPr>
            </w:pPr>
            <w:smartTag w:uri="urn:schemas-microsoft-com:office:smarttags" w:element="PersonName">
              <w:r w:rsidRPr="009D1AC8">
                <w:rPr>
                  <w:rFonts w:ascii="Arial" w:hAnsi="Arial" w:cs="Arial"/>
                  <w:b/>
                </w:rPr>
                <w:t>Stephanie Tetter</w:t>
              </w:r>
            </w:smartTag>
          </w:p>
        </w:tc>
        <w:tc>
          <w:tcPr>
            <w:tcW w:w="240" w:type="dxa"/>
            <w:tcBorders>
              <w:top w:val="single" w:sz="4" w:space="0" w:color="auto"/>
              <w:left w:val="nil"/>
              <w:bottom w:val="single" w:sz="4" w:space="0" w:color="auto"/>
              <w:right w:val="single" w:sz="4" w:space="0" w:color="auto"/>
            </w:tcBorders>
            <w:shd w:val="clear" w:color="auto" w:fill="FFFFCC"/>
          </w:tcPr>
          <w:p w:rsidR="00763BE7" w:rsidRDefault="00763BE7" w:rsidP="00BF07C1">
            <w:pPr>
              <w:tabs>
                <w:tab w:val="left" w:pos="0"/>
              </w:tabs>
              <w:jc w:val="both"/>
              <w:rPr>
                <w:i/>
              </w:rPr>
            </w:pPr>
          </w:p>
        </w:tc>
        <w:tc>
          <w:tcPr>
            <w:tcW w:w="2520" w:type="dxa"/>
            <w:tcBorders>
              <w:top w:val="single" w:sz="4" w:space="0" w:color="auto"/>
              <w:left w:val="single" w:sz="4" w:space="0" w:color="auto"/>
              <w:bottom w:val="single" w:sz="4" w:space="0" w:color="auto"/>
              <w:right w:val="single" w:sz="4" w:space="0" w:color="auto"/>
            </w:tcBorders>
            <w:shd w:val="clear" w:color="auto" w:fill="FFFFCC"/>
          </w:tcPr>
          <w:p w:rsidR="00763BE7" w:rsidRPr="009D1AC8" w:rsidRDefault="00763BE7" w:rsidP="00BF07C1">
            <w:pPr>
              <w:tabs>
                <w:tab w:val="left" w:pos="0"/>
              </w:tabs>
              <w:jc w:val="center"/>
              <w:rPr>
                <w:rFonts w:ascii="Arial" w:hAnsi="Arial" w:cs="Arial"/>
                <w:b/>
              </w:rPr>
            </w:pPr>
            <w:r w:rsidRPr="009D1AC8">
              <w:rPr>
                <w:rFonts w:ascii="Arial" w:hAnsi="Arial" w:cs="Arial"/>
                <w:b/>
              </w:rPr>
              <w:t>10-19-09</w:t>
            </w:r>
          </w:p>
        </w:tc>
      </w:tr>
      <w:tr w:rsidR="00763BE7" w:rsidTr="004A34B8">
        <w:tc>
          <w:tcPr>
            <w:tcW w:w="3000" w:type="dxa"/>
            <w:tcBorders>
              <w:top w:val="single" w:sz="4" w:space="0" w:color="auto"/>
              <w:left w:val="single" w:sz="4" w:space="0" w:color="auto"/>
              <w:bottom w:val="single" w:sz="4" w:space="0" w:color="auto"/>
              <w:right w:val="nil"/>
            </w:tcBorders>
          </w:tcPr>
          <w:p w:rsidR="00763BE7" w:rsidRDefault="00763BE7" w:rsidP="00BF07C1">
            <w:pPr>
              <w:tabs>
                <w:tab w:val="left" w:pos="0"/>
              </w:tabs>
              <w:rPr>
                <w:b/>
              </w:rPr>
            </w:pPr>
            <w:r w:rsidRPr="001655A8">
              <w:rPr>
                <w:rFonts w:ascii="Arial" w:hAnsi="Arial" w:cs="Arial"/>
                <w:sz w:val="18"/>
                <w:szCs w:val="18"/>
              </w:rPr>
              <w:t>Division Chair or</w:t>
            </w:r>
            <w:r>
              <w:rPr>
                <w:rFonts w:ascii="Arial" w:hAnsi="Arial" w:cs="Arial"/>
                <w:sz w:val="18"/>
                <w:szCs w:val="18"/>
              </w:rPr>
              <w:t xml:space="preserve"> </w:t>
            </w:r>
            <w:r w:rsidRPr="001655A8">
              <w:rPr>
                <w:rFonts w:ascii="Arial" w:hAnsi="Arial" w:cs="Arial"/>
                <w:sz w:val="18"/>
                <w:szCs w:val="18"/>
              </w:rPr>
              <w:t>Supervising Administrator</w:t>
            </w:r>
          </w:p>
        </w:tc>
        <w:tc>
          <w:tcPr>
            <w:tcW w:w="270" w:type="dxa"/>
            <w:tcBorders>
              <w:top w:val="single" w:sz="4" w:space="0" w:color="auto"/>
              <w:left w:val="nil"/>
              <w:bottom w:val="single" w:sz="4" w:space="0" w:color="auto"/>
              <w:right w:val="single" w:sz="4" w:space="0" w:color="auto"/>
            </w:tcBorders>
          </w:tcPr>
          <w:p w:rsidR="00763BE7" w:rsidRDefault="00763BE7" w:rsidP="00BF07C1">
            <w:pPr>
              <w:tabs>
                <w:tab w:val="left" w:pos="0"/>
              </w:tabs>
              <w:jc w:val="both"/>
              <w:rPr>
                <w:b/>
              </w:rPr>
            </w:pPr>
          </w:p>
        </w:tc>
        <w:tc>
          <w:tcPr>
            <w:tcW w:w="4890" w:type="dxa"/>
            <w:tcBorders>
              <w:top w:val="single" w:sz="4" w:space="0" w:color="auto"/>
              <w:left w:val="single" w:sz="4" w:space="0" w:color="auto"/>
              <w:bottom w:val="single" w:sz="4" w:space="0" w:color="auto"/>
              <w:right w:val="nil"/>
            </w:tcBorders>
            <w:shd w:val="clear" w:color="auto" w:fill="FFFFCC"/>
          </w:tcPr>
          <w:p w:rsidR="00763BE7" w:rsidRPr="009D1AC8" w:rsidRDefault="00763BE7" w:rsidP="00BF07C1">
            <w:pPr>
              <w:tabs>
                <w:tab w:val="left" w:pos="0"/>
              </w:tabs>
              <w:jc w:val="center"/>
              <w:rPr>
                <w:rFonts w:ascii="Arial" w:hAnsi="Arial" w:cs="Arial"/>
                <w:b/>
              </w:rPr>
            </w:pPr>
            <w:smartTag w:uri="urn:schemas-microsoft-com:office:smarttags" w:element="PersonName">
              <w:r w:rsidRPr="009D1AC8">
                <w:rPr>
                  <w:rFonts w:ascii="Arial" w:hAnsi="Arial" w:cs="Arial"/>
                  <w:b/>
                </w:rPr>
                <w:t>Deborah Ruiz</w:t>
              </w:r>
            </w:smartTag>
          </w:p>
        </w:tc>
        <w:tc>
          <w:tcPr>
            <w:tcW w:w="240" w:type="dxa"/>
            <w:tcBorders>
              <w:top w:val="single" w:sz="4" w:space="0" w:color="auto"/>
              <w:left w:val="nil"/>
              <w:bottom w:val="single" w:sz="4" w:space="0" w:color="auto"/>
              <w:right w:val="single" w:sz="4" w:space="0" w:color="auto"/>
            </w:tcBorders>
            <w:shd w:val="clear" w:color="auto" w:fill="FFFFCC"/>
          </w:tcPr>
          <w:p w:rsidR="00763BE7" w:rsidRPr="00D9797C" w:rsidRDefault="00763BE7" w:rsidP="00BF07C1">
            <w:pPr>
              <w:tabs>
                <w:tab w:val="left" w:pos="0"/>
              </w:tabs>
              <w:jc w:val="both"/>
              <w:rPr>
                <w:b/>
              </w:rPr>
            </w:pPr>
          </w:p>
        </w:tc>
        <w:tc>
          <w:tcPr>
            <w:tcW w:w="2520" w:type="dxa"/>
            <w:tcBorders>
              <w:top w:val="single" w:sz="4" w:space="0" w:color="auto"/>
              <w:left w:val="single" w:sz="4" w:space="0" w:color="auto"/>
              <w:bottom w:val="single" w:sz="4" w:space="0" w:color="auto"/>
              <w:right w:val="single" w:sz="4" w:space="0" w:color="auto"/>
            </w:tcBorders>
            <w:shd w:val="clear" w:color="auto" w:fill="FFFFCC"/>
          </w:tcPr>
          <w:p w:rsidR="00763BE7" w:rsidRPr="009D1AC8" w:rsidRDefault="00763BE7" w:rsidP="00BF07C1">
            <w:pPr>
              <w:tabs>
                <w:tab w:val="left" w:pos="0"/>
              </w:tabs>
              <w:jc w:val="center"/>
              <w:rPr>
                <w:rFonts w:ascii="Arial" w:hAnsi="Arial" w:cs="Arial"/>
                <w:b/>
              </w:rPr>
            </w:pPr>
            <w:r w:rsidRPr="009D1AC8">
              <w:rPr>
                <w:rFonts w:ascii="Arial" w:hAnsi="Arial" w:cs="Arial"/>
                <w:b/>
              </w:rPr>
              <w:t>10-19-09</w:t>
            </w:r>
          </w:p>
        </w:tc>
      </w:tr>
      <w:tr w:rsidR="00763BE7" w:rsidTr="004A34B8">
        <w:tc>
          <w:tcPr>
            <w:tcW w:w="3000" w:type="dxa"/>
            <w:tcBorders>
              <w:top w:val="single" w:sz="4" w:space="0" w:color="auto"/>
              <w:left w:val="single" w:sz="4" w:space="0" w:color="auto"/>
              <w:bottom w:val="single" w:sz="4" w:space="0" w:color="auto"/>
              <w:right w:val="nil"/>
            </w:tcBorders>
          </w:tcPr>
          <w:p w:rsidR="00763BE7" w:rsidRDefault="00763BE7" w:rsidP="00BF07C1">
            <w:pPr>
              <w:tabs>
                <w:tab w:val="left" w:pos="0"/>
              </w:tabs>
              <w:rPr>
                <w:b/>
              </w:rPr>
            </w:pPr>
            <w:r w:rsidRPr="001655A8">
              <w:rPr>
                <w:rFonts w:ascii="Arial" w:hAnsi="Arial" w:cs="Arial"/>
                <w:sz w:val="18"/>
                <w:szCs w:val="18"/>
              </w:rPr>
              <w:t>Dean, Academic Affairs or</w:t>
            </w:r>
            <w:r>
              <w:rPr>
                <w:rFonts w:ascii="Arial" w:hAnsi="Arial" w:cs="Arial"/>
                <w:sz w:val="18"/>
                <w:szCs w:val="18"/>
              </w:rPr>
              <w:t xml:space="preserve"> </w:t>
            </w:r>
            <w:r w:rsidRPr="001655A8">
              <w:rPr>
                <w:rFonts w:ascii="Arial" w:hAnsi="Arial" w:cs="Arial"/>
                <w:sz w:val="18"/>
                <w:szCs w:val="18"/>
              </w:rPr>
              <w:t>Student Services</w:t>
            </w:r>
          </w:p>
        </w:tc>
        <w:tc>
          <w:tcPr>
            <w:tcW w:w="270" w:type="dxa"/>
            <w:tcBorders>
              <w:top w:val="single" w:sz="4" w:space="0" w:color="auto"/>
              <w:left w:val="nil"/>
              <w:bottom w:val="single" w:sz="4" w:space="0" w:color="auto"/>
              <w:right w:val="single" w:sz="4" w:space="0" w:color="auto"/>
            </w:tcBorders>
          </w:tcPr>
          <w:p w:rsidR="00763BE7" w:rsidRDefault="00763BE7" w:rsidP="00BF07C1">
            <w:pPr>
              <w:tabs>
                <w:tab w:val="left" w:pos="0"/>
              </w:tabs>
              <w:jc w:val="both"/>
              <w:rPr>
                <w:b/>
              </w:rPr>
            </w:pPr>
          </w:p>
        </w:tc>
        <w:tc>
          <w:tcPr>
            <w:tcW w:w="4890" w:type="dxa"/>
            <w:tcBorders>
              <w:top w:val="single" w:sz="4" w:space="0" w:color="auto"/>
              <w:left w:val="single" w:sz="4" w:space="0" w:color="auto"/>
              <w:bottom w:val="single" w:sz="4" w:space="0" w:color="auto"/>
              <w:right w:val="nil"/>
            </w:tcBorders>
            <w:shd w:val="clear" w:color="auto" w:fill="FFFFCC"/>
          </w:tcPr>
          <w:p w:rsidR="00763BE7" w:rsidRPr="00A76CEA" w:rsidRDefault="00763BE7" w:rsidP="00152AF1">
            <w:pPr>
              <w:tabs>
                <w:tab w:val="left" w:pos="0"/>
              </w:tabs>
              <w:jc w:val="center"/>
              <w:rPr>
                <w:rFonts w:ascii="CG Times" w:hAnsi="CG Times"/>
                <w:b/>
              </w:rPr>
            </w:pPr>
            <w:smartTag w:uri="urn:schemas-microsoft-com:office:smarttags" w:element="PersonName">
              <w:r>
                <w:rPr>
                  <w:rFonts w:ascii="CG Times" w:hAnsi="CG Times"/>
                  <w:b/>
                </w:rPr>
                <w:t>Laura Franklin</w:t>
              </w:r>
            </w:smartTag>
            <w:r>
              <w:rPr>
                <w:rFonts w:ascii="CG Times" w:hAnsi="CG Times"/>
                <w:b/>
              </w:rPr>
              <w:t xml:space="preserve">, </w:t>
            </w:r>
            <w:smartTag w:uri="urn:schemas-microsoft-com:office:smarttags" w:element="PersonName">
              <w:r>
                <w:rPr>
                  <w:rFonts w:ascii="CG Times" w:hAnsi="CG Times"/>
                  <w:b/>
                </w:rPr>
                <w:t>Michael Gilmartin</w:t>
              </w:r>
            </w:smartTag>
          </w:p>
        </w:tc>
        <w:tc>
          <w:tcPr>
            <w:tcW w:w="240" w:type="dxa"/>
            <w:tcBorders>
              <w:top w:val="single" w:sz="4" w:space="0" w:color="auto"/>
              <w:left w:val="nil"/>
              <w:bottom w:val="single" w:sz="4" w:space="0" w:color="auto"/>
              <w:right w:val="single" w:sz="4" w:space="0" w:color="auto"/>
            </w:tcBorders>
            <w:shd w:val="clear" w:color="auto" w:fill="FFFFCC"/>
          </w:tcPr>
          <w:p w:rsidR="00763BE7" w:rsidRDefault="00763BE7" w:rsidP="00BF07C1">
            <w:pPr>
              <w:tabs>
                <w:tab w:val="left" w:pos="0"/>
              </w:tabs>
              <w:jc w:val="both"/>
              <w:rPr>
                <w:b/>
              </w:rPr>
            </w:pPr>
          </w:p>
        </w:tc>
        <w:tc>
          <w:tcPr>
            <w:tcW w:w="2520" w:type="dxa"/>
            <w:tcBorders>
              <w:top w:val="single" w:sz="4" w:space="0" w:color="auto"/>
              <w:left w:val="single" w:sz="4" w:space="0" w:color="auto"/>
              <w:bottom w:val="single" w:sz="4" w:space="0" w:color="auto"/>
              <w:right w:val="single" w:sz="4" w:space="0" w:color="auto"/>
            </w:tcBorders>
            <w:shd w:val="clear" w:color="auto" w:fill="FFFFCC"/>
          </w:tcPr>
          <w:p w:rsidR="00763BE7" w:rsidRPr="00A76CEA" w:rsidRDefault="00763BE7" w:rsidP="00BF07C1">
            <w:pPr>
              <w:tabs>
                <w:tab w:val="left" w:pos="0"/>
              </w:tabs>
              <w:jc w:val="center"/>
              <w:rPr>
                <w:rFonts w:ascii="CG Times" w:hAnsi="CG Times"/>
                <w:b/>
              </w:rPr>
            </w:pPr>
            <w:r>
              <w:rPr>
                <w:rFonts w:ascii="CG Times" w:hAnsi="CG Times"/>
                <w:b/>
              </w:rPr>
              <w:t>10-21-09</w:t>
            </w:r>
          </w:p>
        </w:tc>
      </w:tr>
      <w:tr w:rsidR="00763BE7" w:rsidRPr="00152AF1" w:rsidTr="004A34B8">
        <w:tc>
          <w:tcPr>
            <w:tcW w:w="8400" w:type="dxa"/>
            <w:gridSpan w:val="4"/>
            <w:tcBorders>
              <w:top w:val="single" w:sz="4" w:space="0" w:color="auto"/>
              <w:left w:val="single" w:sz="4" w:space="0" w:color="auto"/>
            </w:tcBorders>
          </w:tcPr>
          <w:p w:rsidR="00763BE7" w:rsidRPr="00152AF1" w:rsidRDefault="00763BE7" w:rsidP="00BF07C1">
            <w:pPr>
              <w:tabs>
                <w:tab w:val="left" w:pos="0"/>
              </w:tabs>
              <w:jc w:val="both"/>
              <w:rPr>
                <w:rFonts w:ascii="Arial" w:hAnsi="Arial"/>
                <w:b/>
                <w:sz w:val="4"/>
                <w:szCs w:val="4"/>
              </w:rPr>
            </w:pPr>
          </w:p>
        </w:tc>
        <w:tc>
          <w:tcPr>
            <w:tcW w:w="2520" w:type="dxa"/>
            <w:tcBorders>
              <w:top w:val="single" w:sz="4" w:space="0" w:color="auto"/>
              <w:right w:val="single" w:sz="4" w:space="0" w:color="auto"/>
            </w:tcBorders>
          </w:tcPr>
          <w:p w:rsidR="00763BE7" w:rsidRPr="00152AF1" w:rsidRDefault="00763BE7" w:rsidP="00BF07C1">
            <w:pPr>
              <w:tabs>
                <w:tab w:val="left" w:pos="0"/>
              </w:tabs>
              <w:jc w:val="center"/>
              <w:rPr>
                <w:sz w:val="4"/>
                <w:szCs w:val="4"/>
              </w:rPr>
            </w:pPr>
          </w:p>
        </w:tc>
      </w:tr>
      <w:tr w:rsidR="00763BE7" w:rsidRPr="00777E41" w:rsidTr="00152AF1">
        <w:tc>
          <w:tcPr>
            <w:tcW w:w="10920" w:type="dxa"/>
            <w:gridSpan w:val="5"/>
            <w:tcBorders>
              <w:left w:val="single" w:sz="4" w:space="0" w:color="auto"/>
              <w:right w:val="single" w:sz="4" w:space="0" w:color="auto"/>
            </w:tcBorders>
          </w:tcPr>
          <w:p w:rsidR="00763BE7" w:rsidRPr="00816CFB" w:rsidRDefault="00763BE7" w:rsidP="009C11D9">
            <w:pPr>
              <w:tabs>
                <w:tab w:val="left" w:pos="0"/>
              </w:tabs>
              <w:rPr>
                <w:rFonts w:ascii="Arial" w:hAnsi="Arial"/>
                <w:color w:val="FF0000"/>
                <w:sz w:val="6"/>
                <w:szCs w:val="6"/>
              </w:rPr>
            </w:pPr>
          </w:p>
          <w:p w:rsidR="00763BE7" w:rsidRPr="009C11D9" w:rsidRDefault="00763BE7" w:rsidP="009C11D9">
            <w:pPr>
              <w:tabs>
                <w:tab w:val="left" w:pos="0"/>
              </w:tabs>
              <w:rPr>
                <w:sz w:val="17"/>
                <w:szCs w:val="17"/>
              </w:rPr>
            </w:pPr>
            <w:r w:rsidRPr="009C11D9">
              <w:rPr>
                <w:rFonts w:ascii="Arial" w:hAnsi="Arial"/>
                <w:color w:val="FF0000"/>
                <w:sz w:val="17"/>
                <w:szCs w:val="17"/>
              </w:rPr>
              <w:t>All conflicts/disagreements should be discussed prior to submission of this form.  In the event the division chair or dean does not support the position, provide reasons:</w:t>
            </w:r>
          </w:p>
        </w:tc>
      </w:tr>
      <w:tr w:rsidR="00763BE7" w:rsidRPr="00162416" w:rsidTr="00A1109E">
        <w:trPr>
          <w:trHeight w:val="828"/>
        </w:trPr>
        <w:tc>
          <w:tcPr>
            <w:tcW w:w="10920" w:type="dxa"/>
            <w:gridSpan w:val="5"/>
            <w:tcBorders>
              <w:top w:val="nil"/>
              <w:left w:val="single" w:sz="4" w:space="0" w:color="auto"/>
              <w:bottom w:val="single" w:sz="4" w:space="0" w:color="auto"/>
              <w:right w:val="single" w:sz="4" w:space="0" w:color="auto"/>
            </w:tcBorders>
            <w:shd w:val="clear" w:color="auto" w:fill="FFFFCC"/>
          </w:tcPr>
          <w:p w:rsidR="00763BE7" w:rsidRPr="00162416" w:rsidRDefault="00763BE7" w:rsidP="00162416">
            <w:pPr>
              <w:rPr>
                <w:rFonts w:ascii="CG Times" w:hAnsi="CG Times"/>
                <w:b/>
              </w:rPr>
            </w:pPr>
          </w:p>
        </w:tc>
      </w:tr>
    </w:tbl>
    <w:p w:rsidR="00763BE7" w:rsidRPr="00F34590" w:rsidRDefault="00763BE7" w:rsidP="00BF07C1">
      <w:pPr>
        <w:tabs>
          <w:tab w:val="left" w:pos="0"/>
        </w:tabs>
        <w:rPr>
          <w:rFonts w:ascii="Arial" w:hAnsi="Arial" w:cs="Arial"/>
          <w:sz w:val="28"/>
          <w:szCs w:val="28"/>
        </w:rPr>
      </w:pPr>
    </w:p>
    <w:p w:rsidR="00763BE7" w:rsidRPr="00BF07C1" w:rsidRDefault="00763BE7" w:rsidP="00777E41">
      <w:pPr>
        <w:tabs>
          <w:tab w:val="left" w:pos="600"/>
        </w:tabs>
        <w:rPr>
          <w:rFonts w:ascii="Arial" w:hAnsi="Arial" w:cs="Arial"/>
          <w:b/>
          <w:sz w:val="26"/>
          <w:szCs w:val="26"/>
        </w:rPr>
      </w:pPr>
      <w:r w:rsidRPr="00BF07C1">
        <w:rPr>
          <w:rFonts w:ascii="Arial" w:hAnsi="Arial" w:cs="Arial"/>
          <w:b/>
          <w:sz w:val="26"/>
          <w:szCs w:val="26"/>
        </w:rPr>
        <w:t>B.</w:t>
      </w:r>
      <w:r w:rsidRPr="00BF07C1">
        <w:rPr>
          <w:rFonts w:ascii="Arial" w:hAnsi="Arial" w:cs="Arial"/>
          <w:b/>
          <w:sz w:val="26"/>
          <w:szCs w:val="26"/>
        </w:rPr>
        <w:tab/>
        <w:t>Description of the Position/Assignment</w:t>
      </w:r>
    </w:p>
    <w:p w:rsidR="00763BE7" w:rsidRPr="00FD14C1" w:rsidRDefault="00763BE7" w:rsidP="00777E41">
      <w:pPr>
        <w:tabs>
          <w:tab w:val="left" w:pos="600"/>
        </w:tabs>
        <w:rPr>
          <w:rFonts w:ascii="Arial" w:hAnsi="Arial" w:cs="Arial"/>
          <w:b/>
          <w:sz w:val="20"/>
          <w:szCs w:val="20"/>
        </w:rPr>
      </w:pPr>
    </w:p>
    <w:tbl>
      <w:tblPr>
        <w:tblW w:w="0" w:type="auto"/>
        <w:tblLook w:val="01E0"/>
      </w:tblPr>
      <w:tblGrid>
        <w:gridCol w:w="10771"/>
      </w:tblGrid>
      <w:tr w:rsidR="00763BE7" w:rsidRPr="00750C0C" w:rsidTr="00750C0C">
        <w:tc>
          <w:tcPr>
            <w:tcW w:w="10771" w:type="dxa"/>
          </w:tcPr>
          <w:p w:rsidR="00763BE7" w:rsidRPr="00750C0C" w:rsidRDefault="00763BE7" w:rsidP="00750C0C">
            <w:pPr>
              <w:tabs>
                <w:tab w:val="left" w:pos="600"/>
              </w:tabs>
              <w:rPr>
                <w:rFonts w:ascii="Arial" w:hAnsi="Arial" w:cs="Arial"/>
              </w:rPr>
            </w:pPr>
            <w:r w:rsidRPr="00750C0C">
              <w:rPr>
                <w:rFonts w:ascii="Arial" w:hAnsi="Arial" w:cs="Arial"/>
                <w:sz w:val="22"/>
                <w:szCs w:val="22"/>
              </w:rPr>
              <w:t>1.</w:t>
            </w:r>
            <w:r w:rsidRPr="00750C0C">
              <w:rPr>
                <w:rFonts w:ascii="Arial" w:hAnsi="Arial" w:cs="Arial"/>
                <w:sz w:val="22"/>
                <w:szCs w:val="22"/>
              </w:rPr>
              <w:tab/>
              <w:t>Describe all aspects of the position, including non-teaching assignments.</w:t>
            </w:r>
          </w:p>
        </w:tc>
      </w:tr>
      <w:tr w:rsidR="00763BE7" w:rsidRPr="00750C0C" w:rsidTr="00750C0C">
        <w:tc>
          <w:tcPr>
            <w:tcW w:w="10771" w:type="dxa"/>
          </w:tcPr>
          <w:p w:rsidR="00763BE7" w:rsidRPr="00750C0C" w:rsidRDefault="00763BE7" w:rsidP="00750C0C">
            <w:pPr>
              <w:tabs>
                <w:tab w:val="left" w:pos="600"/>
              </w:tabs>
              <w:rPr>
                <w:rFonts w:ascii="Arial" w:hAnsi="Arial" w:cs="Arial"/>
                <w:sz w:val="10"/>
                <w:szCs w:val="10"/>
              </w:rPr>
            </w:pPr>
          </w:p>
        </w:tc>
      </w:tr>
      <w:tr w:rsidR="00763BE7" w:rsidRPr="00750C0C" w:rsidTr="00750C0C">
        <w:trPr>
          <w:trHeight w:val="1890"/>
        </w:trPr>
        <w:tc>
          <w:tcPr>
            <w:tcW w:w="10771" w:type="dxa"/>
            <w:shd w:val="clear" w:color="auto" w:fill="FFFFCC"/>
          </w:tcPr>
          <w:p w:rsidR="00763BE7" w:rsidRDefault="00763BE7" w:rsidP="00A94AB1">
            <w:pPr>
              <w:rPr>
                <w:rFonts w:ascii="Arial" w:hAnsi="Arial" w:cs="Arial"/>
              </w:rPr>
            </w:pPr>
          </w:p>
          <w:p w:rsidR="00763BE7" w:rsidRDefault="00763BE7" w:rsidP="00A94AB1">
            <w:pPr>
              <w:rPr>
                <w:rFonts w:ascii="Arial" w:hAnsi="Arial" w:cs="Arial"/>
              </w:rPr>
            </w:pPr>
            <w:r w:rsidRPr="009D1AC8">
              <w:rPr>
                <w:rFonts w:ascii="Arial" w:hAnsi="Arial" w:cs="Arial"/>
                <w:sz w:val="22"/>
                <w:szCs w:val="22"/>
              </w:rPr>
              <w:t>The Technical Services Librarian is responsible for the acquisition, cataloging and processing of all library materials.  This includes</w:t>
            </w:r>
            <w:r>
              <w:rPr>
                <w:rFonts w:ascii="Arial" w:hAnsi="Arial" w:cs="Arial"/>
                <w:sz w:val="22"/>
                <w:szCs w:val="22"/>
              </w:rPr>
              <w:t xml:space="preserve"> coordinating the selection of materials, order</w:t>
            </w:r>
            <w:r w:rsidRPr="009D1AC8">
              <w:rPr>
                <w:rFonts w:ascii="Arial" w:hAnsi="Arial" w:cs="Arial"/>
                <w:sz w:val="22"/>
                <w:szCs w:val="22"/>
              </w:rPr>
              <w:t xml:space="preserve">ing all print and non-print materials, </w:t>
            </w:r>
            <w:r>
              <w:rPr>
                <w:rFonts w:ascii="Arial" w:hAnsi="Arial" w:cs="Arial"/>
                <w:sz w:val="22"/>
                <w:szCs w:val="22"/>
              </w:rPr>
              <w:t xml:space="preserve">maintaining the budgets, </w:t>
            </w:r>
            <w:r w:rsidRPr="009D1AC8">
              <w:rPr>
                <w:rFonts w:ascii="Arial" w:hAnsi="Arial" w:cs="Arial"/>
                <w:sz w:val="22"/>
                <w:szCs w:val="22"/>
              </w:rPr>
              <w:t>keeping the</w:t>
            </w:r>
            <w:r>
              <w:rPr>
                <w:rFonts w:ascii="Arial" w:hAnsi="Arial" w:cs="Arial"/>
                <w:sz w:val="22"/>
                <w:szCs w:val="22"/>
              </w:rPr>
              <w:t xml:space="preserve"> bibliographic database and the</w:t>
            </w:r>
            <w:r w:rsidRPr="009D1AC8">
              <w:rPr>
                <w:rFonts w:ascii="Arial" w:hAnsi="Arial" w:cs="Arial"/>
                <w:sz w:val="22"/>
                <w:szCs w:val="22"/>
              </w:rPr>
              <w:t xml:space="preserve"> Online Public Access Catalog (OPAC)</w:t>
            </w:r>
            <w:r>
              <w:rPr>
                <w:rFonts w:ascii="Arial" w:hAnsi="Arial" w:cs="Arial"/>
                <w:sz w:val="22"/>
                <w:szCs w:val="22"/>
              </w:rPr>
              <w:t xml:space="preserve">, current, and de-accessioning materials.  </w:t>
            </w:r>
            <w:r w:rsidRPr="009D1AC8">
              <w:rPr>
                <w:rFonts w:ascii="Arial" w:hAnsi="Arial" w:cs="Arial"/>
                <w:sz w:val="22"/>
                <w:szCs w:val="22"/>
              </w:rPr>
              <w:t xml:space="preserve">  The Technical Services </w:t>
            </w:r>
            <w:r>
              <w:rPr>
                <w:rFonts w:ascii="Arial" w:hAnsi="Arial" w:cs="Arial"/>
                <w:sz w:val="22"/>
                <w:szCs w:val="22"/>
              </w:rPr>
              <w:t xml:space="preserve">Librarian </w:t>
            </w:r>
            <w:r w:rsidRPr="009D1AC8">
              <w:rPr>
                <w:rFonts w:ascii="Arial" w:hAnsi="Arial" w:cs="Arial"/>
                <w:sz w:val="22"/>
                <w:szCs w:val="22"/>
              </w:rPr>
              <w:t>also provides</w:t>
            </w:r>
            <w:r>
              <w:rPr>
                <w:rFonts w:ascii="Arial" w:hAnsi="Arial" w:cs="Arial"/>
                <w:sz w:val="22"/>
                <w:szCs w:val="22"/>
              </w:rPr>
              <w:t xml:space="preserve"> reference and</w:t>
            </w:r>
            <w:r w:rsidRPr="009D1AC8">
              <w:rPr>
                <w:rFonts w:ascii="Arial" w:hAnsi="Arial" w:cs="Arial"/>
                <w:sz w:val="22"/>
                <w:szCs w:val="22"/>
              </w:rPr>
              <w:t xml:space="preserve"> instruction to </w:t>
            </w:r>
            <w:r>
              <w:rPr>
                <w:rFonts w:ascii="Arial" w:hAnsi="Arial" w:cs="Arial"/>
                <w:sz w:val="22"/>
                <w:szCs w:val="22"/>
              </w:rPr>
              <w:t>students and staff through one-on-</w:t>
            </w:r>
            <w:r w:rsidRPr="009D1AC8">
              <w:rPr>
                <w:rFonts w:ascii="Arial" w:hAnsi="Arial" w:cs="Arial"/>
                <w:sz w:val="22"/>
                <w:szCs w:val="22"/>
              </w:rPr>
              <w:t>one reference interactions, library instruction sessions and credit</w:t>
            </w:r>
            <w:r>
              <w:rPr>
                <w:rFonts w:ascii="Arial" w:hAnsi="Arial" w:cs="Arial"/>
                <w:sz w:val="22"/>
                <w:szCs w:val="22"/>
              </w:rPr>
              <w:t>-</w:t>
            </w:r>
            <w:r w:rsidRPr="009D1AC8">
              <w:rPr>
                <w:rFonts w:ascii="Arial" w:hAnsi="Arial" w:cs="Arial"/>
                <w:sz w:val="22"/>
                <w:szCs w:val="22"/>
              </w:rPr>
              <w:t>bearing library services cl</w:t>
            </w:r>
            <w:r>
              <w:rPr>
                <w:rFonts w:ascii="Arial" w:hAnsi="Arial" w:cs="Arial"/>
                <w:sz w:val="22"/>
                <w:szCs w:val="22"/>
              </w:rPr>
              <w:t>asses.  The Technical Services L</w:t>
            </w:r>
            <w:r w:rsidRPr="009D1AC8">
              <w:rPr>
                <w:rFonts w:ascii="Arial" w:hAnsi="Arial" w:cs="Arial"/>
                <w:sz w:val="22"/>
                <w:szCs w:val="22"/>
              </w:rPr>
              <w:t>ibrarian</w:t>
            </w:r>
            <w:r>
              <w:rPr>
                <w:rFonts w:ascii="Arial" w:hAnsi="Arial" w:cs="Arial"/>
                <w:sz w:val="22"/>
                <w:szCs w:val="22"/>
              </w:rPr>
              <w:t xml:space="preserve"> </w:t>
            </w:r>
            <w:r w:rsidRPr="009D1AC8">
              <w:rPr>
                <w:rFonts w:ascii="Arial" w:hAnsi="Arial" w:cs="Arial"/>
                <w:sz w:val="22"/>
                <w:szCs w:val="22"/>
              </w:rPr>
              <w:t>trains and supervises oth</w:t>
            </w:r>
            <w:r>
              <w:rPr>
                <w:rFonts w:ascii="Arial" w:hAnsi="Arial" w:cs="Arial"/>
                <w:sz w:val="22"/>
                <w:szCs w:val="22"/>
              </w:rPr>
              <w:t>er technical services personnel including the FT Library Operations Coordinator and the FT Library Specialist-Tech. Services.  This position also provides direction for the library’s archival and special collections, oversees gifts and donations and serves on campus committees.</w:t>
            </w:r>
          </w:p>
          <w:p w:rsidR="00763BE7" w:rsidRPr="009D1AC8" w:rsidRDefault="00763BE7" w:rsidP="00A94AB1">
            <w:pPr>
              <w:rPr>
                <w:rFonts w:ascii="Arial" w:hAnsi="Arial" w:cs="Arial"/>
              </w:rPr>
            </w:pPr>
          </w:p>
        </w:tc>
      </w:tr>
    </w:tbl>
    <w:p w:rsidR="00763BE7" w:rsidRPr="00816CFB" w:rsidRDefault="00763BE7" w:rsidP="00777E41">
      <w:pPr>
        <w:tabs>
          <w:tab w:val="left" w:pos="600"/>
        </w:tabs>
        <w:rPr>
          <w:rFonts w:ascii="Arial" w:hAnsi="Arial" w:cs="Arial"/>
          <w:b/>
          <w:sz w:val="4"/>
          <w:szCs w:val="4"/>
        </w:rPr>
      </w:pPr>
    </w:p>
    <w:p w:rsidR="00763BE7" w:rsidRPr="00816CFB" w:rsidRDefault="00763BE7" w:rsidP="00777E41">
      <w:pPr>
        <w:tabs>
          <w:tab w:val="left" w:pos="600"/>
        </w:tabs>
        <w:rPr>
          <w:rFonts w:ascii="Arial" w:hAnsi="Arial" w:cs="Arial"/>
          <w:b/>
          <w:sz w:val="16"/>
          <w:szCs w:val="16"/>
        </w:rPr>
      </w:pPr>
      <w:r>
        <w:rPr>
          <w:rFonts w:ascii="Arial" w:hAnsi="Arial" w:cs="Arial"/>
          <w:b/>
          <w:sz w:val="28"/>
          <w:szCs w:val="28"/>
        </w:rPr>
        <w:br w:type="page"/>
      </w:r>
    </w:p>
    <w:tbl>
      <w:tblPr>
        <w:tblW w:w="10771" w:type="dxa"/>
        <w:tblLook w:val="01E0"/>
      </w:tblPr>
      <w:tblGrid>
        <w:gridCol w:w="1308"/>
        <w:gridCol w:w="363"/>
        <w:gridCol w:w="9100"/>
      </w:tblGrid>
      <w:tr w:rsidR="00763BE7" w:rsidRPr="00750C0C" w:rsidTr="00750C0C">
        <w:tc>
          <w:tcPr>
            <w:tcW w:w="10771" w:type="dxa"/>
            <w:gridSpan w:val="3"/>
          </w:tcPr>
          <w:p w:rsidR="00763BE7" w:rsidRPr="00750C0C" w:rsidRDefault="00763BE7" w:rsidP="00750C0C">
            <w:pPr>
              <w:tabs>
                <w:tab w:val="left" w:pos="600"/>
              </w:tabs>
              <w:rPr>
                <w:rFonts w:ascii="Arial" w:hAnsi="Arial" w:cs="Arial"/>
                <w:b/>
              </w:rPr>
            </w:pPr>
            <w:r w:rsidRPr="00750C0C">
              <w:rPr>
                <w:rFonts w:ascii="Arial" w:hAnsi="Arial" w:cs="Arial"/>
                <w:sz w:val="22"/>
                <w:szCs w:val="22"/>
              </w:rPr>
              <w:t>2.</w:t>
            </w:r>
            <w:r w:rsidRPr="00750C0C">
              <w:rPr>
                <w:rFonts w:ascii="Arial" w:hAnsi="Arial" w:cs="Arial"/>
                <w:sz w:val="22"/>
                <w:szCs w:val="22"/>
              </w:rPr>
              <w:tab/>
              <w:t>Aspects of college’s mission being addressed by position:</w:t>
            </w:r>
            <w:r w:rsidRPr="00750C0C">
              <w:rPr>
                <w:rFonts w:ascii="Arial" w:hAnsi="Arial" w:cs="Arial"/>
                <w:b/>
                <w:sz w:val="22"/>
                <w:szCs w:val="22"/>
              </w:rPr>
              <w:t xml:space="preserve">  </w:t>
            </w:r>
          </w:p>
        </w:tc>
      </w:tr>
      <w:tr w:rsidR="00763BE7" w:rsidRPr="00750C0C" w:rsidTr="00750C0C">
        <w:tc>
          <w:tcPr>
            <w:tcW w:w="10771" w:type="dxa"/>
            <w:gridSpan w:val="3"/>
          </w:tcPr>
          <w:p w:rsidR="00763BE7" w:rsidRPr="00750C0C" w:rsidRDefault="00763BE7" w:rsidP="00750C0C">
            <w:pPr>
              <w:tabs>
                <w:tab w:val="left" w:pos="600"/>
              </w:tabs>
              <w:rPr>
                <w:rFonts w:ascii="Arial" w:hAnsi="Arial" w:cs="Arial"/>
                <w:sz w:val="10"/>
                <w:szCs w:val="10"/>
              </w:rPr>
            </w:pPr>
          </w:p>
        </w:tc>
      </w:tr>
      <w:tr w:rsidR="00763BE7" w:rsidRPr="00750C0C" w:rsidTr="00750C0C">
        <w:tc>
          <w:tcPr>
            <w:tcW w:w="1308" w:type="dxa"/>
            <w:tcBorders>
              <w:right w:val="single" w:sz="6" w:space="0" w:color="auto"/>
            </w:tcBorders>
          </w:tcPr>
          <w:p w:rsidR="00763BE7" w:rsidRPr="00750C0C" w:rsidRDefault="00763BE7" w:rsidP="00750C0C">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763BE7" w:rsidRPr="00DC498A" w:rsidRDefault="00763BE7" w:rsidP="00750C0C">
            <w:pPr>
              <w:jc w:val="center"/>
              <w:rPr>
                <w:rFonts w:ascii="Arial" w:hAnsi="Arial" w:cs="Arial"/>
                <w:b/>
                <w:caps/>
              </w:rPr>
            </w:pPr>
            <w:r w:rsidRPr="00DC498A">
              <w:rPr>
                <w:rFonts w:ascii="Arial" w:hAnsi="Arial" w:cs="Arial"/>
                <w:b/>
                <w:caps/>
                <w:sz w:val="22"/>
                <w:szCs w:val="22"/>
              </w:rPr>
              <w:t>X</w:t>
            </w:r>
          </w:p>
        </w:tc>
        <w:tc>
          <w:tcPr>
            <w:tcW w:w="9103"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Transfer to four-year colleges</w:t>
            </w:r>
          </w:p>
        </w:tc>
      </w:tr>
      <w:tr w:rsidR="00763BE7" w:rsidRPr="00750C0C" w:rsidTr="00750C0C">
        <w:tc>
          <w:tcPr>
            <w:tcW w:w="10771" w:type="dxa"/>
            <w:gridSpan w:val="3"/>
          </w:tcPr>
          <w:p w:rsidR="00763BE7" w:rsidRPr="00750C0C" w:rsidRDefault="00763BE7" w:rsidP="00750C0C">
            <w:pPr>
              <w:tabs>
                <w:tab w:val="left" w:pos="600"/>
              </w:tabs>
              <w:rPr>
                <w:rFonts w:ascii="Arial" w:hAnsi="Arial" w:cs="Arial"/>
                <w:sz w:val="10"/>
                <w:szCs w:val="10"/>
              </w:rPr>
            </w:pPr>
          </w:p>
        </w:tc>
      </w:tr>
      <w:tr w:rsidR="00763BE7" w:rsidRPr="00750C0C" w:rsidTr="00750C0C">
        <w:tc>
          <w:tcPr>
            <w:tcW w:w="1308" w:type="dxa"/>
            <w:tcBorders>
              <w:right w:val="single" w:sz="6" w:space="0" w:color="auto"/>
            </w:tcBorders>
          </w:tcPr>
          <w:p w:rsidR="00763BE7" w:rsidRPr="00750C0C" w:rsidRDefault="00763BE7" w:rsidP="00750C0C">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763BE7" w:rsidRPr="00DC498A" w:rsidRDefault="00763BE7" w:rsidP="00750C0C">
            <w:pPr>
              <w:jc w:val="center"/>
              <w:rPr>
                <w:rFonts w:ascii="Arial" w:hAnsi="Arial" w:cs="Arial"/>
                <w:b/>
                <w:caps/>
              </w:rPr>
            </w:pPr>
            <w:r w:rsidRPr="00DC498A">
              <w:rPr>
                <w:rFonts w:ascii="Arial" w:hAnsi="Arial" w:cs="Arial"/>
                <w:b/>
                <w:caps/>
                <w:sz w:val="22"/>
                <w:szCs w:val="22"/>
              </w:rPr>
              <w:t>X</w:t>
            </w:r>
          </w:p>
        </w:tc>
        <w:tc>
          <w:tcPr>
            <w:tcW w:w="9103"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Basic skills instruction</w:t>
            </w:r>
          </w:p>
        </w:tc>
      </w:tr>
      <w:tr w:rsidR="00763BE7" w:rsidRPr="00750C0C" w:rsidTr="00750C0C">
        <w:tc>
          <w:tcPr>
            <w:tcW w:w="10771" w:type="dxa"/>
            <w:gridSpan w:val="3"/>
          </w:tcPr>
          <w:p w:rsidR="00763BE7" w:rsidRPr="00750C0C" w:rsidRDefault="00763BE7" w:rsidP="00750C0C">
            <w:pPr>
              <w:tabs>
                <w:tab w:val="left" w:pos="600"/>
              </w:tabs>
              <w:rPr>
                <w:rFonts w:ascii="Arial" w:hAnsi="Arial" w:cs="Arial"/>
                <w:sz w:val="10"/>
                <w:szCs w:val="10"/>
              </w:rPr>
            </w:pPr>
          </w:p>
        </w:tc>
      </w:tr>
      <w:tr w:rsidR="00763BE7" w:rsidRPr="00750C0C" w:rsidTr="00750C0C">
        <w:tc>
          <w:tcPr>
            <w:tcW w:w="1308" w:type="dxa"/>
            <w:tcBorders>
              <w:right w:val="single" w:sz="6" w:space="0" w:color="auto"/>
            </w:tcBorders>
          </w:tcPr>
          <w:p w:rsidR="00763BE7" w:rsidRPr="00750C0C" w:rsidRDefault="00763BE7" w:rsidP="00750C0C">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763BE7" w:rsidRPr="00DC498A" w:rsidRDefault="00763BE7" w:rsidP="00750C0C">
            <w:pPr>
              <w:jc w:val="center"/>
              <w:rPr>
                <w:rFonts w:ascii="Arial" w:hAnsi="Arial" w:cs="Arial"/>
                <w:b/>
                <w:caps/>
              </w:rPr>
            </w:pPr>
            <w:r w:rsidRPr="00DC498A">
              <w:rPr>
                <w:rFonts w:ascii="Arial" w:hAnsi="Arial" w:cs="Arial"/>
                <w:b/>
                <w:caps/>
                <w:sz w:val="22"/>
                <w:szCs w:val="22"/>
              </w:rPr>
              <w:t>X</w:t>
            </w:r>
          </w:p>
        </w:tc>
        <w:tc>
          <w:tcPr>
            <w:tcW w:w="9103"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Vocational instruction</w:t>
            </w:r>
          </w:p>
        </w:tc>
      </w:tr>
      <w:tr w:rsidR="00763BE7" w:rsidRPr="00750C0C" w:rsidTr="00750C0C">
        <w:tc>
          <w:tcPr>
            <w:tcW w:w="10771" w:type="dxa"/>
            <w:gridSpan w:val="3"/>
          </w:tcPr>
          <w:p w:rsidR="00763BE7" w:rsidRPr="00750C0C" w:rsidRDefault="00763BE7" w:rsidP="00750C0C">
            <w:pPr>
              <w:tabs>
                <w:tab w:val="left" w:pos="600"/>
              </w:tabs>
              <w:rPr>
                <w:rFonts w:ascii="Arial" w:hAnsi="Arial" w:cs="Arial"/>
                <w:sz w:val="10"/>
                <w:szCs w:val="10"/>
              </w:rPr>
            </w:pPr>
          </w:p>
        </w:tc>
      </w:tr>
      <w:tr w:rsidR="00763BE7" w:rsidRPr="00750C0C" w:rsidTr="00750C0C">
        <w:tc>
          <w:tcPr>
            <w:tcW w:w="1308" w:type="dxa"/>
            <w:tcBorders>
              <w:right w:val="single" w:sz="6" w:space="0" w:color="auto"/>
            </w:tcBorders>
          </w:tcPr>
          <w:p w:rsidR="00763BE7" w:rsidRPr="00750C0C" w:rsidRDefault="00763BE7" w:rsidP="00750C0C">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763BE7" w:rsidRPr="00DC498A" w:rsidRDefault="00763BE7" w:rsidP="00750C0C">
            <w:pPr>
              <w:jc w:val="center"/>
              <w:rPr>
                <w:rFonts w:ascii="Arial" w:hAnsi="Arial" w:cs="Arial"/>
                <w:b/>
                <w:caps/>
              </w:rPr>
            </w:pPr>
            <w:r w:rsidRPr="00DC498A">
              <w:rPr>
                <w:rFonts w:ascii="Arial" w:hAnsi="Arial" w:cs="Arial"/>
                <w:b/>
                <w:caps/>
                <w:sz w:val="22"/>
                <w:szCs w:val="22"/>
              </w:rPr>
              <w:t>X</w:t>
            </w:r>
          </w:p>
        </w:tc>
        <w:tc>
          <w:tcPr>
            <w:tcW w:w="9103"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Student support services</w:t>
            </w:r>
          </w:p>
        </w:tc>
      </w:tr>
      <w:tr w:rsidR="00763BE7" w:rsidRPr="00750C0C" w:rsidTr="00750C0C">
        <w:tc>
          <w:tcPr>
            <w:tcW w:w="10771" w:type="dxa"/>
            <w:gridSpan w:val="3"/>
          </w:tcPr>
          <w:p w:rsidR="00763BE7" w:rsidRPr="00750C0C" w:rsidRDefault="00763BE7" w:rsidP="00750C0C">
            <w:pPr>
              <w:tabs>
                <w:tab w:val="left" w:pos="600"/>
              </w:tabs>
              <w:rPr>
                <w:rFonts w:ascii="Arial" w:hAnsi="Arial" w:cs="Arial"/>
                <w:sz w:val="10"/>
                <w:szCs w:val="10"/>
              </w:rPr>
            </w:pPr>
          </w:p>
        </w:tc>
      </w:tr>
    </w:tbl>
    <w:p w:rsidR="00763BE7" w:rsidRPr="00816CFB" w:rsidRDefault="00763BE7" w:rsidP="00777E41">
      <w:pPr>
        <w:tabs>
          <w:tab w:val="left" w:pos="600"/>
        </w:tabs>
        <w:rPr>
          <w:rFonts w:ascii="Arial" w:hAnsi="Arial" w:cs="Arial"/>
          <w:sz w:val="22"/>
          <w:szCs w:val="22"/>
        </w:rPr>
      </w:pPr>
    </w:p>
    <w:tbl>
      <w:tblPr>
        <w:tblW w:w="10788" w:type="dxa"/>
        <w:tblLook w:val="01E0"/>
      </w:tblPr>
      <w:tblGrid>
        <w:gridCol w:w="7425"/>
        <w:gridCol w:w="360"/>
        <w:gridCol w:w="898"/>
        <w:gridCol w:w="542"/>
        <w:gridCol w:w="363"/>
        <w:gridCol w:w="1200"/>
      </w:tblGrid>
      <w:tr w:rsidR="00763BE7" w:rsidRPr="00750C0C" w:rsidTr="00750C0C">
        <w:tc>
          <w:tcPr>
            <w:tcW w:w="7428" w:type="dxa"/>
            <w:tcBorders>
              <w:righ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3.</w:t>
            </w:r>
            <w:r w:rsidRPr="00750C0C">
              <w:rPr>
                <w:rFonts w:ascii="Arial" w:hAnsi="Arial" w:cs="Arial"/>
                <w:sz w:val="22"/>
                <w:szCs w:val="22"/>
              </w:rPr>
              <w:tab/>
              <w:t xml:space="preserve">Is this position categorically funded? </w:t>
            </w: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763BE7" w:rsidRPr="00750C0C" w:rsidRDefault="00763BE7" w:rsidP="00750C0C">
            <w:pPr>
              <w:jc w:val="center"/>
              <w:rPr>
                <w:rFonts w:ascii="CG Times" w:hAnsi="CG Times"/>
                <w:b/>
                <w:caps/>
              </w:rPr>
            </w:pPr>
          </w:p>
        </w:tc>
        <w:tc>
          <w:tcPr>
            <w:tcW w:w="898"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Yes</w:t>
            </w:r>
          </w:p>
        </w:tc>
        <w:tc>
          <w:tcPr>
            <w:tcW w:w="542" w:type="dxa"/>
            <w:tcBorders>
              <w:right w:val="single" w:sz="6" w:space="0" w:color="auto"/>
            </w:tcBorders>
          </w:tcPr>
          <w:p w:rsidR="00763BE7" w:rsidRPr="00750C0C" w:rsidRDefault="00763BE7" w:rsidP="00750C0C">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763BE7" w:rsidRPr="00DC498A" w:rsidRDefault="00763BE7" w:rsidP="00750C0C">
            <w:pPr>
              <w:jc w:val="center"/>
              <w:rPr>
                <w:rFonts w:ascii="Arial" w:hAnsi="Arial" w:cs="Arial"/>
                <w:b/>
                <w:caps/>
              </w:rPr>
            </w:pPr>
            <w:r w:rsidRPr="00DC498A">
              <w:rPr>
                <w:rFonts w:ascii="Arial" w:hAnsi="Arial" w:cs="Arial"/>
                <w:b/>
                <w:caps/>
                <w:sz w:val="22"/>
                <w:szCs w:val="22"/>
              </w:rPr>
              <w:t>X</w:t>
            </w:r>
          </w:p>
        </w:tc>
        <w:tc>
          <w:tcPr>
            <w:tcW w:w="1200"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No</w:t>
            </w:r>
          </w:p>
        </w:tc>
      </w:tr>
    </w:tbl>
    <w:p w:rsidR="00763BE7" w:rsidRPr="0052195F" w:rsidRDefault="00763BE7" w:rsidP="00777E41">
      <w:pPr>
        <w:tabs>
          <w:tab w:val="left" w:pos="600"/>
        </w:tabs>
        <w:rPr>
          <w:rFonts w:ascii="Arial" w:hAnsi="Arial" w:cs="Arial"/>
          <w:b/>
          <w:sz w:val="40"/>
          <w:szCs w:val="40"/>
        </w:rPr>
      </w:pPr>
    </w:p>
    <w:p w:rsidR="00763BE7" w:rsidRPr="00777E41" w:rsidRDefault="00763BE7" w:rsidP="00777E41">
      <w:pPr>
        <w:tabs>
          <w:tab w:val="left" w:pos="600"/>
        </w:tabs>
        <w:rPr>
          <w:rFonts w:ascii="Arial" w:hAnsi="Arial" w:cs="Arial"/>
          <w:b/>
          <w:sz w:val="28"/>
          <w:szCs w:val="28"/>
        </w:rPr>
      </w:pPr>
      <w:r w:rsidRPr="00BF07C1">
        <w:rPr>
          <w:rFonts w:ascii="Arial" w:hAnsi="Arial" w:cs="Arial"/>
          <w:b/>
          <w:sz w:val="26"/>
          <w:szCs w:val="26"/>
        </w:rPr>
        <w:t>C.</w:t>
      </w:r>
      <w:r w:rsidRPr="00BF07C1">
        <w:rPr>
          <w:rFonts w:ascii="Arial" w:hAnsi="Arial" w:cs="Arial"/>
          <w:b/>
          <w:sz w:val="26"/>
          <w:szCs w:val="26"/>
        </w:rPr>
        <w:tab/>
        <w:t>Rationale for the Position</w:t>
      </w:r>
    </w:p>
    <w:p w:rsidR="00763BE7" w:rsidRPr="0052195F" w:rsidRDefault="00763BE7" w:rsidP="002C607B">
      <w:pPr>
        <w:tabs>
          <w:tab w:val="left" w:pos="600"/>
        </w:tabs>
        <w:ind w:left="600" w:hanging="600"/>
        <w:rPr>
          <w:rFonts w:ascii="Footlight MT Light" w:hAnsi="Footlight MT Light" w:cs="Arial"/>
          <w:b/>
          <w:sz w:val="12"/>
          <w:szCs w:val="12"/>
        </w:rPr>
      </w:pPr>
    </w:p>
    <w:tbl>
      <w:tblPr>
        <w:tblW w:w="10771" w:type="dxa"/>
        <w:tblLook w:val="01E0"/>
      </w:tblPr>
      <w:tblGrid>
        <w:gridCol w:w="10771"/>
      </w:tblGrid>
      <w:tr w:rsidR="00763BE7" w:rsidRPr="00750C0C" w:rsidTr="00750C0C">
        <w:tc>
          <w:tcPr>
            <w:tcW w:w="10771" w:type="dxa"/>
          </w:tcPr>
          <w:p w:rsidR="00763BE7" w:rsidRPr="00D56AB0" w:rsidRDefault="00763BE7" w:rsidP="00D56AB0">
            <w:pPr>
              <w:pStyle w:val="ListParagraph"/>
              <w:numPr>
                <w:ilvl w:val="0"/>
                <w:numId w:val="6"/>
              </w:numPr>
              <w:tabs>
                <w:tab w:val="left" w:pos="600"/>
              </w:tabs>
              <w:rPr>
                <w:rFonts w:ascii="Arial" w:hAnsi="Arial" w:cs="Arial"/>
              </w:rPr>
            </w:pPr>
            <w:r w:rsidRPr="00D56AB0">
              <w:rPr>
                <w:rFonts w:ascii="Arial" w:hAnsi="Arial" w:cs="Arial"/>
                <w:sz w:val="22"/>
                <w:szCs w:val="22"/>
              </w:rPr>
              <w:t>Description of need.  Please include information on the effects on your division, the college, and the community of filling the position versus not filling it.</w:t>
            </w:r>
          </w:p>
          <w:p w:rsidR="00763BE7" w:rsidRPr="00D56AB0" w:rsidRDefault="00763BE7" w:rsidP="00D56AB0">
            <w:pPr>
              <w:pStyle w:val="ListParagraph"/>
              <w:tabs>
                <w:tab w:val="left" w:pos="600"/>
              </w:tabs>
              <w:rPr>
                <w:rFonts w:ascii="Arial" w:hAnsi="Arial" w:cs="Arial"/>
              </w:rPr>
            </w:pPr>
          </w:p>
        </w:tc>
      </w:tr>
      <w:tr w:rsidR="00763BE7" w:rsidRPr="00750C0C" w:rsidTr="00750C0C">
        <w:trPr>
          <w:trHeight w:val="1040"/>
        </w:trPr>
        <w:tc>
          <w:tcPr>
            <w:tcW w:w="10771" w:type="dxa"/>
            <w:shd w:val="clear" w:color="auto" w:fill="FFFFCC"/>
          </w:tcPr>
          <w:p w:rsidR="00763BE7" w:rsidRDefault="00763BE7" w:rsidP="00065886">
            <w:pPr>
              <w:tabs>
                <w:tab w:val="left" w:pos="0"/>
              </w:tabs>
              <w:rPr>
                <w:rFonts w:ascii="Arial" w:hAnsi="Arial" w:cs="Arial"/>
              </w:rPr>
            </w:pPr>
          </w:p>
          <w:p w:rsidR="00763BE7" w:rsidRDefault="00763BE7" w:rsidP="00065886">
            <w:pPr>
              <w:tabs>
                <w:tab w:val="left" w:pos="0"/>
              </w:tabs>
              <w:rPr>
                <w:rFonts w:ascii="Arial" w:hAnsi="Arial" w:cs="Arial"/>
              </w:rPr>
            </w:pPr>
            <w:r w:rsidRPr="00065886">
              <w:rPr>
                <w:rFonts w:ascii="Arial" w:hAnsi="Arial" w:cs="Arial"/>
                <w:sz w:val="22"/>
                <w:szCs w:val="22"/>
              </w:rPr>
              <w:t>Although much of what happens is behind the scenes, the more seamless the acquisition and processing of library materials, the more satisfied the library user is.  If we do not fill this position, materials would not be ordered or processed, and students looking for current information would be unable to rely on the materials collections. The current collection needs to be weeded.</w:t>
            </w:r>
            <w:r>
              <w:rPr>
                <w:rFonts w:ascii="Arial" w:hAnsi="Arial" w:cs="Arial"/>
                <w:sz w:val="22"/>
                <w:szCs w:val="22"/>
              </w:rPr>
              <w:t xml:space="preserve"> This position provides 10-12 hours of reference weekly and oversees the budgets which are complex and time consuming.</w:t>
            </w:r>
          </w:p>
          <w:p w:rsidR="00763BE7" w:rsidRPr="00991924" w:rsidRDefault="00763BE7" w:rsidP="00065886">
            <w:pPr>
              <w:tabs>
                <w:tab w:val="left" w:pos="0"/>
              </w:tabs>
              <w:rPr>
                <w:rFonts w:ascii="Arial" w:hAnsi="Arial" w:cs="Arial"/>
              </w:rPr>
            </w:pPr>
          </w:p>
        </w:tc>
      </w:tr>
    </w:tbl>
    <w:p w:rsidR="00763BE7" w:rsidRPr="00C11AEC" w:rsidRDefault="00763BE7" w:rsidP="00777E41">
      <w:pPr>
        <w:tabs>
          <w:tab w:val="left" w:pos="600"/>
        </w:tabs>
        <w:rPr>
          <w:rFonts w:ascii="Footlight MT Light" w:hAnsi="Footlight MT Light" w:cs="Arial"/>
          <w:b/>
        </w:rPr>
      </w:pPr>
    </w:p>
    <w:tbl>
      <w:tblPr>
        <w:tblW w:w="10788" w:type="dxa"/>
        <w:tblLook w:val="01E0"/>
      </w:tblPr>
      <w:tblGrid>
        <w:gridCol w:w="1308"/>
        <w:gridCol w:w="360"/>
        <w:gridCol w:w="3599"/>
        <w:gridCol w:w="363"/>
        <w:gridCol w:w="5158"/>
      </w:tblGrid>
      <w:tr w:rsidR="00763BE7" w:rsidRPr="00750C0C" w:rsidTr="00750C0C">
        <w:tc>
          <w:tcPr>
            <w:tcW w:w="10788" w:type="dxa"/>
            <w:gridSpan w:val="5"/>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2.</w:t>
            </w:r>
            <w:r w:rsidRPr="00750C0C">
              <w:rPr>
                <w:rFonts w:ascii="Arial" w:hAnsi="Arial" w:cs="Arial"/>
                <w:sz w:val="22"/>
                <w:szCs w:val="22"/>
              </w:rPr>
              <w:tab/>
              <w:t xml:space="preserve">If this position is new or modified, is it addressed in MPC planning documents, such as the college’s Educational Master Plan, the Division’s most recent Program Review or Program Review Update, and/or the Department’s Action Plan?  </w:t>
            </w:r>
          </w:p>
        </w:tc>
      </w:tr>
      <w:tr w:rsidR="00763BE7" w:rsidRPr="00750C0C" w:rsidTr="00750C0C">
        <w:tc>
          <w:tcPr>
            <w:tcW w:w="10788" w:type="dxa"/>
            <w:gridSpan w:val="5"/>
          </w:tcPr>
          <w:p w:rsidR="00763BE7" w:rsidRPr="00750C0C" w:rsidRDefault="00763BE7" w:rsidP="00750C0C">
            <w:pPr>
              <w:tabs>
                <w:tab w:val="left" w:pos="600"/>
              </w:tabs>
              <w:rPr>
                <w:rFonts w:ascii="Arial" w:hAnsi="Arial" w:cs="Arial"/>
                <w:sz w:val="10"/>
                <w:szCs w:val="10"/>
              </w:rPr>
            </w:pPr>
          </w:p>
        </w:tc>
      </w:tr>
      <w:tr w:rsidR="00763BE7" w:rsidRPr="00750C0C" w:rsidTr="00750C0C">
        <w:tc>
          <w:tcPr>
            <w:tcW w:w="1308" w:type="dxa"/>
            <w:tcBorders>
              <w:right w:val="single" w:sz="6" w:space="0" w:color="auto"/>
            </w:tcBorders>
          </w:tcPr>
          <w:p w:rsidR="00763BE7" w:rsidRPr="00750C0C" w:rsidRDefault="00763BE7" w:rsidP="00750C0C">
            <w:pPr>
              <w:tabs>
                <w:tab w:val="left" w:pos="600"/>
              </w:tabs>
              <w:rPr>
                <w:rFonts w:ascii="Arial" w:hAnsi="Arial" w:cs="Arial"/>
              </w:rPr>
            </w:pPr>
          </w:p>
        </w:tc>
        <w:tc>
          <w:tcPr>
            <w:tcW w:w="360" w:type="dxa"/>
            <w:tcBorders>
              <w:top w:val="single" w:sz="6" w:space="0" w:color="auto"/>
              <w:left w:val="single" w:sz="6" w:space="0" w:color="auto"/>
              <w:bottom w:val="single" w:sz="6" w:space="0" w:color="auto"/>
              <w:right w:val="single" w:sz="6" w:space="0" w:color="auto"/>
            </w:tcBorders>
            <w:shd w:val="clear" w:color="auto" w:fill="FFFFCC"/>
          </w:tcPr>
          <w:p w:rsidR="00763BE7" w:rsidRPr="00750C0C" w:rsidRDefault="00763BE7" w:rsidP="00750C0C">
            <w:pPr>
              <w:jc w:val="center"/>
              <w:rPr>
                <w:rFonts w:ascii="CG Times" w:hAnsi="CG Times"/>
                <w:b/>
                <w:caps/>
              </w:rPr>
            </w:pPr>
          </w:p>
        </w:tc>
        <w:tc>
          <w:tcPr>
            <w:tcW w:w="3600"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Yes (Please cite below.)</w:t>
            </w:r>
          </w:p>
        </w:tc>
        <w:tc>
          <w:tcPr>
            <w:tcW w:w="360" w:type="dxa"/>
            <w:tcBorders>
              <w:top w:val="single" w:sz="6" w:space="0" w:color="auto"/>
              <w:left w:val="single" w:sz="6" w:space="0" w:color="auto"/>
              <w:bottom w:val="single" w:sz="6" w:space="0" w:color="auto"/>
            </w:tcBorders>
            <w:shd w:val="clear" w:color="auto" w:fill="FFFFCC"/>
          </w:tcPr>
          <w:p w:rsidR="00763BE7" w:rsidRPr="00C60351" w:rsidRDefault="00763BE7" w:rsidP="00750C0C">
            <w:pPr>
              <w:jc w:val="center"/>
              <w:rPr>
                <w:rFonts w:ascii="Arial" w:hAnsi="Arial" w:cs="Arial"/>
                <w:b/>
                <w:caps/>
              </w:rPr>
            </w:pPr>
            <w:r>
              <w:rPr>
                <w:rFonts w:ascii="Arial" w:hAnsi="Arial" w:cs="Arial"/>
                <w:b/>
                <w:caps/>
                <w:sz w:val="22"/>
                <w:szCs w:val="22"/>
              </w:rPr>
              <w:t>X</w:t>
            </w:r>
          </w:p>
        </w:tc>
        <w:tc>
          <w:tcPr>
            <w:tcW w:w="5160" w:type="dxa"/>
            <w:tcBorders>
              <w:left w:val="single" w:sz="6" w:space="0" w:color="auto"/>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No (Please explain below.)</w:t>
            </w:r>
          </w:p>
        </w:tc>
      </w:tr>
      <w:tr w:rsidR="00763BE7" w:rsidRPr="00750C0C" w:rsidTr="00750C0C">
        <w:tc>
          <w:tcPr>
            <w:tcW w:w="10788" w:type="dxa"/>
            <w:gridSpan w:val="5"/>
          </w:tcPr>
          <w:p w:rsidR="00763BE7" w:rsidRPr="00750C0C" w:rsidRDefault="00763BE7" w:rsidP="00750C0C">
            <w:pPr>
              <w:tabs>
                <w:tab w:val="left" w:pos="600"/>
              </w:tabs>
              <w:rPr>
                <w:rFonts w:ascii="Arial" w:hAnsi="Arial" w:cs="Arial"/>
                <w:sz w:val="10"/>
                <w:szCs w:val="10"/>
              </w:rPr>
            </w:pPr>
          </w:p>
        </w:tc>
      </w:tr>
      <w:tr w:rsidR="00763BE7" w:rsidRPr="00750C0C" w:rsidTr="00750C0C">
        <w:trPr>
          <w:trHeight w:val="1085"/>
        </w:trPr>
        <w:tc>
          <w:tcPr>
            <w:tcW w:w="10788" w:type="dxa"/>
            <w:gridSpan w:val="5"/>
            <w:shd w:val="clear" w:color="auto" w:fill="FFFFCC"/>
          </w:tcPr>
          <w:p w:rsidR="00763BE7" w:rsidRDefault="00763BE7" w:rsidP="00750C0C">
            <w:pPr>
              <w:tabs>
                <w:tab w:val="left" w:pos="0"/>
              </w:tabs>
              <w:rPr>
                <w:rFonts w:ascii="Arial" w:hAnsi="Arial" w:cs="Arial"/>
              </w:rPr>
            </w:pPr>
          </w:p>
          <w:p w:rsidR="00763BE7" w:rsidRDefault="00763BE7" w:rsidP="00750C0C">
            <w:pPr>
              <w:tabs>
                <w:tab w:val="left" w:pos="0"/>
              </w:tabs>
              <w:rPr>
                <w:rFonts w:ascii="Arial" w:hAnsi="Arial" w:cs="Arial"/>
              </w:rPr>
            </w:pPr>
            <w:r>
              <w:rPr>
                <w:rFonts w:ascii="Arial" w:hAnsi="Arial" w:cs="Arial"/>
                <w:sz w:val="22"/>
                <w:szCs w:val="22"/>
              </w:rPr>
              <w:t xml:space="preserve">There has not been time for modification.  We do not have a Library Director.  The Public Services Librarian, the Electronic Resources Librarian and the Technical Services Librarian are sharing the major responsibilities of that job.  </w:t>
            </w:r>
            <w:r w:rsidRPr="00065886">
              <w:rPr>
                <w:rFonts w:ascii="Arial" w:hAnsi="Arial" w:cs="Arial"/>
                <w:sz w:val="22"/>
                <w:szCs w:val="22"/>
              </w:rPr>
              <w:t>We expected t</w:t>
            </w:r>
            <w:r>
              <w:rPr>
                <w:rFonts w:ascii="Arial" w:hAnsi="Arial" w:cs="Arial"/>
                <w:sz w:val="22"/>
                <w:szCs w:val="22"/>
              </w:rPr>
              <w:t xml:space="preserve">hat the Library Consultant who was hired in December 08 </w:t>
            </w:r>
            <w:r w:rsidRPr="00065886">
              <w:rPr>
                <w:rFonts w:ascii="Arial" w:hAnsi="Arial" w:cs="Arial"/>
                <w:sz w:val="22"/>
                <w:szCs w:val="22"/>
              </w:rPr>
              <w:t>would look at our jobs and make recommendations about how to reassign duties that would help fulfill the overarching goals of the library.  However, the only recommendation that was made at the time was to change the Library Director faculty position to an administrative Assistant Dean position, so we have not looked to the future in how the faculty positions might change.</w:t>
            </w:r>
          </w:p>
          <w:p w:rsidR="00763BE7" w:rsidRPr="00015D92" w:rsidRDefault="00763BE7" w:rsidP="00750C0C">
            <w:pPr>
              <w:tabs>
                <w:tab w:val="left" w:pos="0"/>
              </w:tabs>
              <w:rPr>
                <w:rFonts w:ascii="Arial" w:hAnsi="Arial" w:cs="Arial"/>
              </w:rPr>
            </w:pPr>
          </w:p>
        </w:tc>
      </w:tr>
    </w:tbl>
    <w:p w:rsidR="00763BE7" w:rsidRDefault="00763BE7" w:rsidP="009B4E0D">
      <w:pPr>
        <w:jc w:val="both"/>
        <w:rPr>
          <w:rFonts w:ascii="Arial" w:hAnsi="Arial" w:cs="Arial"/>
          <w:b/>
          <w:sz w:val="36"/>
          <w:szCs w:val="36"/>
        </w:rPr>
      </w:pPr>
    </w:p>
    <w:tbl>
      <w:tblPr>
        <w:tblW w:w="10771" w:type="dxa"/>
        <w:tblLook w:val="01E0"/>
      </w:tblPr>
      <w:tblGrid>
        <w:gridCol w:w="10771"/>
      </w:tblGrid>
      <w:tr w:rsidR="00763BE7" w:rsidRPr="00750C0C" w:rsidTr="00750C0C">
        <w:tc>
          <w:tcPr>
            <w:tcW w:w="10771" w:type="dxa"/>
          </w:tcPr>
          <w:p w:rsidR="00763BE7" w:rsidRPr="00750C0C" w:rsidRDefault="00763BE7" w:rsidP="00750C0C">
            <w:pPr>
              <w:tabs>
                <w:tab w:val="left" w:pos="600"/>
              </w:tabs>
              <w:ind w:left="600" w:hanging="600"/>
              <w:rPr>
                <w:rFonts w:ascii="Arial" w:hAnsi="Arial" w:cs="Arial"/>
                <w:b/>
              </w:rPr>
            </w:pPr>
            <w:r w:rsidRPr="00750C0C">
              <w:rPr>
                <w:rFonts w:ascii="Arial" w:hAnsi="Arial" w:cs="Arial"/>
                <w:sz w:val="22"/>
                <w:szCs w:val="22"/>
              </w:rPr>
              <w:t>3.</w:t>
            </w:r>
            <w:r w:rsidRPr="00750C0C">
              <w:rPr>
                <w:rFonts w:ascii="Arial" w:hAnsi="Arial" w:cs="Arial"/>
                <w:sz w:val="22"/>
                <w:szCs w:val="22"/>
              </w:rPr>
              <w:tab/>
              <w:t>Is this position required by external licensure, accreditation, or legal mandates?  If so, please explain.</w:t>
            </w:r>
            <w:r w:rsidRPr="00750C0C">
              <w:rPr>
                <w:rFonts w:ascii="Arial" w:hAnsi="Arial" w:cs="Arial"/>
                <w:b/>
                <w:sz w:val="22"/>
                <w:szCs w:val="22"/>
              </w:rPr>
              <w:t xml:space="preserve">   </w:t>
            </w:r>
          </w:p>
        </w:tc>
      </w:tr>
      <w:tr w:rsidR="00763BE7" w:rsidRPr="00750C0C" w:rsidTr="00750C0C">
        <w:trPr>
          <w:trHeight w:val="1040"/>
        </w:trPr>
        <w:tc>
          <w:tcPr>
            <w:tcW w:w="10771" w:type="dxa"/>
            <w:shd w:val="clear" w:color="auto" w:fill="FFFFCC"/>
          </w:tcPr>
          <w:p w:rsidR="00763BE7" w:rsidRDefault="00763BE7" w:rsidP="00750C0C">
            <w:pPr>
              <w:tabs>
                <w:tab w:val="left" w:pos="0"/>
              </w:tabs>
              <w:rPr>
                <w:rFonts w:ascii="Arial" w:hAnsi="Arial" w:cs="Arial"/>
              </w:rPr>
            </w:pPr>
          </w:p>
          <w:p w:rsidR="00763BE7" w:rsidRPr="00BD3683" w:rsidRDefault="00763BE7" w:rsidP="00750C0C">
            <w:pPr>
              <w:tabs>
                <w:tab w:val="left" w:pos="0"/>
              </w:tabs>
              <w:rPr>
                <w:rFonts w:ascii="Arial" w:hAnsi="Arial" w:cs="Arial"/>
              </w:rPr>
            </w:pPr>
            <w:r w:rsidRPr="00BD3683">
              <w:rPr>
                <w:rFonts w:ascii="Arial" w:hAnsi="Arial" w:cs="Arial"/>
                <w:sz w:val="22"/>
                <w:szCs w:val="22"/>
              </w:rPr>
              <w:t>No</w:t>
            </w:r>
          </w:p>
        </w:tc>
      </w:tr>
    </w:tbl>
    <w:p w:rsidR="00763BE7" w:rsidRDefault="00763BE7" w:rsidP="009B4E0D">
      <w:pPr>
        <w:jc w:val="both"/>
        <w:rPr>
          <w:rFonts w:ascii="Arial" w:hAnsi="Arial" w:cs="Arial"/>
          <w:b/>
          <w:sz w:val="36"/>
          <w:szCs w:val="36"/>
        </w:rPr>
      </w:pPr>
    </w:p>
    <w:tbl>
      <w:tblPr>
        <w:tblW w:w="10771" w:type="dxa"/>
        <w:tblLook w:val="01E0"/>
      </w:tblPr>
      <w:tblGrid>
        <w:gridCol w:w="10771"/>
      </w:tblGrid>
      <w:tr w:rsidR="00763BE7" w:rsidRPr="00750C0C" w:rsidTr="00750C0C">
        <w:tc>
          <w:tcPr>
            <w:tcW w:w="10771" w:type="dxa"/>
          </w:tcPr>
          <w:p w:rsidR="00763BE7" w:rsidRPr="00750C0C" w:rsidRDefault="00763BE7" w:rsidP="00750C0C">
            <w:pPr>
              <w:tabs>
                <w:tab w:val="left" w:pos="600"/>
              </w:tabs>
              <w:ind w:left="600" w:hanging="600"/>
              <w:rPr>
                <w:rFonts w:ascii="Arial" w:hAnsi="Arial" w:cs="Arial"/>
                <w:b/>
              </w:rPr>
            </w:pPr>
            <w:r w:rsidRPr="00750C0C">
              <w:rPr>
                <w:rFonts w:ascii="Arial" w:hAnsi="Arial" w:cs="Arial"/>
                <w:sz w:val="22"/>
                <w:szCs w:val="22"/>
              </w:rPr>
              <w:t>4.</w:t>
            </w:r>
            <w:r w:rsidRPr="00750C0C">
              <w:rPr>
                <w:rFonts w:ascii="Arial" w:hAnsi="Arial" w:cs="Arial"/>
                <w:sz w:val="22"/>
                <w:szCs w:val="22"/>
              </w:rPr>
              <w:tab/>
              <w:t>If this is a CTE position, please provide LMI (Labor Market Information).  Is this position recommended by a CTE (</w:t>
            </w:r>
            <w:r w:rsidRPr="00750C0C">
              <w:rPr>
                <w:rFonts w:ascii="Arial" w:hAnsi="Arial" w:cs="Arial"/>
                <w:sz w:val="16"/>
                <w:szCs w:val="16"/>
              </w:rPr>
              <w:t>Calif. Technical Education</w:t>
            </w:r>
            <w:r w:rsidRPr="00750C0C">
              <w:rPr>
                <w:rFonts w:ascii="Arial" w:hAnsi="Arial" w:cs="Arial"/>
                <w:sz w:val="22"/>
                <w:szCs w:val="22"/>
              </w:rPr>
              <w:t>) advisory group?  If so, please explain.</w:t>
            </w:r>
          </w:p>
        </w:tc>
      </w:tr>
      <w:tr w:rsidR="00763BE7" w:rsidRPr="00750C0C" w:rsidTr="00750C0C">
        <w:trPr>
          <w:trHeight w:val="1040"/>
        </w:trPr>
        <w:tc>
          <w:tcPr>
            <w:tcW w:w="10771" w:type="dxa"/>
            <w:shd w:val="clear" w:color="auto" w:fill="FFFFCC"/>
          </w:tcPr>
          <w:p w:rsidR="00763BE7" w:rsidRDefault="00763BE7" w:rsidP="00750C0C">
            <w:pPr>
              <w:tabs>
                <w:tab w:val="left" w:pos="0"/>
              </w:tabs>
              <w:rPr>
                <w:rFonts w:ascii="CG Times" w:hAnsi="CG Times"/>
                <w:b/>
              </w:rPr>
            </w:pPr>
          </w:p>
          <w:p w:rsidR="00763BE7" w:rsidRPr="00A1109E" w:rsidRDefault="00763BE7" w:rsidP="00750C0C">
            <w:pPr>
              <w:tabs>
                <w:tab w:val="left" w:pos="0"/>
              </w:tabs>
              <w:rPr>
                <w:rFonts w:ascii="Arial" w:hAnsi="Arial" w:cs="Arial"/>
              </w:rPr>
            </w:pPr>
            <w:r w:rsidRPr="00A1109E">
              <w:rPr>
                <w:rFonts w:ascii="Arial" w:hAnsi="Arial" w:cs="Arial"/>
                <w:sz w:val="22"/>
                <w:szCs w:val="22"/>
              </w:rPr>
              <w:t>N/A</w:t>
            </w:r>
          </w:p>
        </w:tc>
      </w:tr>
    </w:tbl>
    <w:p w:rsidR="00763BE7" w:rsidRDefault="00763BE7" w:rsidP="009B4E0D">
      <w:pPr>
        <w:jc w:val="both"/>
        <w:rPr>
          <w:rFonts w:ascii="Arial" w:hAnsi="Arial" w:cs="Arial"/>
          <w:b/>
          <w:sz w:val="36"/>
          <w:szCs w:val="36"/>
        </w:rPr>
      </w:pPr>
    </w:p>
    <w:p w:rsidR="00763BE7" w:rsidRDefault="00763BE7" w:rsidP="009B4E0D">
      <w:pPr>
        <w:jc w:val="both"/>
        <w:rPr>
          <w:rFonts w:ascii="Arial" w:hAnsi="Arial" w:cs="Arial"/>
          <w:b/>
          <w:sz w:val="36"/>
          <w:szCs w:val="36"/>
        </w:rPr>
      </w:pPr>
    </w:p>
    <w:tbl>
      <w:tblPr>
        <w:tblW w:w="10788" w:type="dxa"/>
        <w:tblLayout w:type="fixed"/>
        <w:tblLook w:val="01E0"/>
      </w:tblPr>
      <w:tblGrid>
        <w:gridCol w:w="600"/>
        <w:gridCol w:w="960"/>
        <w:gridCol w:w="1800"/>
        <w:gridCol w:w="2154"/>
        <w:gridCol w:w="2154"/>
        <w:gridCol w:w="3120"/>
      </w:tblGrid>
      <w:tr w:rsidR="00763BE7" w:rsidRPr="00750C0C" w:rsidTr="00750C0C">
        <w:tc>
          <w:tcPr>
            <w:tcW w:w="10788" w:type="dxa"/>
            <w:gridSpan w:val="6"/>
          </w:tcPr>
          <w:p w:rsidR="00763BE7" w:rsidRDefault="00763BE7" w:rsidP="00750C0C">
            <w:pPr>
              <w:tabs>
                <w:tab w:val="left" w:pos="600"/>
              </w:tabs>
              <w:rPr>
                <w:rFonts w:ascii="Arial" w:hAnsi="Arial" w:cs="Arial"/>
                <w:color w:val="000000"/>
              </w:rPr>
            </w:pPr>
            <w:r w:rsidRPr="00750C0C">
              <w:rPr>
                <w:rFonts w:ascii="Arial" w:hAnsi="Arial" w:cs="Arial"/>
                <w:sz w:val="22"/>
                <w:szCs w:val="22"/>
              </w:rPr>
              <w:t>5.</w:t>
            </w:r>
            <w:r w:rsidRPr="00750C0C">
              <w:rPr>
                <w:rFonts w:ascii="Arial" w:hAnsi="Arial" w:cs="Arial"/>
                <w:sz w:val="22"/>
                <w:szCs w:val="22"/>
              </w:rPr>
              <w:tab/>
              <w:t xml:space="preserve">Program size </w:t>
            </w:r>
            <w:r w:rsidRPr="00750C0C">
              <w:rPr>
                <w:rFonts w:ascii="Arial" w:hAnsi="Arial" w:cs="Arial"/>
                <w:color w:val="FF0000"/>
                <w:sz w:val="22"/>
                <w:szCs w:val="22"/>
              </w:rPr>
              <w:t>(To be completed in conjunction with Institutional Research Office)</w:t>
            </w:r>
            <w:r w:rsidRPr="00750C0C">
              <w:rPr>
                <w:rFonts w:ascii="Arial" w:hAnsi="Arial" w:cs="Arial"/>
                <w:color w:val="000000"/>
                <w:sz w:val="22"/>
                <w:szCs w:val="22"/>
              </w:rPr>
              <w:t>:</w:t>
            </w:r>
          </w:p>
          <w:p w:rsidR="00763BE7" w:rsidRPr="00750C0C" w:rsidRDefault="00763BE7" w:rsidP="00750C0C">
            <w:pPr>
              <w:tabs>
                <w:tab w:val="left" w:pos="600"/>
              </w:tabs>
              <w:rPr>
                <w:rFonts w:ascii="Arial" w:hAnsi="Arial" w:cs="Arial"/>
              </w:rPr>
            </w:pPr>
          </w:p>
        </w:tc>
      </w:tr>
      <w:tr w:rsidR="00763BE7" w:rsidRPr="00750C0C" w:rsidTr="00750C0C">
        <w:tc>
          <w:tcPr>
            <w:tcW w:w="10788" w:type="dxa"/>
            <w:gridSpan w:val="6"/>
          </w:tcPr>
          <w:p w:rsidR="00763BE7" w:rsidRPr="00750C0C" w:rsidRDefault="00763BE7" w:rsidP="00750C0C">
            <w:pPr>
              <w:tabs>
                <w:tab w:val="left" w:pos="600"/>
              </w:tabs>
              <w:rPr>
                <w:rFonts w:ascii="Arial" w:hAnsi="Arial" w:cs="Arial"/>
                <w:sz w:val="10"/>
                <w:szCs w:val="10"/>
              </w:rPr>
            </w:pPr>
          </w:p>
        </w:tc>
      </w:tr>
      <w:tr w:rsidR="00763BE7" w:rsidRPr="00750C0C" w:rsidTr="0075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rsidR="00763BE7" w:rsidRPr="00750C0C" w:rsidRDefault="00763BE7" w:rsidP="00750C0C">
            <w:pPr>
              <w:tabs>
                <w:tab w:val="left" w:pos="600"/>
              </w:tabs>
              <w:rPr>
                <w:rFonts w:ascii="Arial" w:hAnsi="Arial" w:cs="Arial"/>
              </w:rPr>
            </w:pPr>
            <w:r w:rsidRPr="00750C0C">
              <w:rPr>
                <w:rFonts w:ascii="Arial" w:hAnsi="Arial" w:cs="Arial"/>
                <w:sz w:val="22"/>
                <w:szCs w:val="22"/>
              </w:rPr>
              <w:t>a.</w:t>
            </w:r>
            <w:r w:rsidRPr="00750C0C">
              <w:rPr>
                <w:rFonts w:ascii="Arial" w:hAnsi="Arial" w:cs="Arial"/>
                <w:sz w:val="22"/>
                <w:szCs w:val="22"/>
              </w:rPr>
              <w:tab/>
            </w:r>
          </w:p>
        </w:tc>
        <w:tc>
          <w:tcPr>
            <w:tcW w:w="9480" w:type="dxa"/>
            <w:gridSpan w:val="5"/>
            <w:tcBorders>
              <w:top w:val="nil"/>
              <w:left w:val="nil"/>
              <w:bottom w:val="nil"/>
              <w:right w:val="nil"/>
            </w:tcBorders>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Enrollment history (FTES Credit and Noncredit)</w:t>
            </w:r>
          </w:p>
        </w:tc>
      </w:tr>
      <w:tr w:rsidR="00763BE7" w:rsidRPr="00750C0C" w:rsidTr="0075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0" w:type="dxa"/>
            <w:gridSpan w:val="6"/>
            <w:tcBorders>
              <w:top w:val="nil"/>
              <w:left w:val="nil"/>
              <w:bottom w:val="nil"/>
              <w:right w:val="nil"/>
            </w:tcBorders>
          </w:tcPr>
          <w:p w:rsidR="00763BE7" w:rsidRPr="00750C0C" w:rsidRDefault="00763BE7" w:rsidP="00750C0C">
            <w:pPr>
              <w:tabs>
                <w:tab w:val="left" w:pos="600"/>
              </w:tabs>
              <w:rPr>
                <w:rFonts w:ascii="CG Times" w:hAnsi="CG Times" w:cs="Arial"/>
                <w:b/>
                <w:sz w:val="10"/>
                <w:szCs w:val="10"/>
              </w:rPr>
            </w:pPr>
          </w:p>
        </w:tc>
      </w:tr>
      <w:tr w:rsidR="00763BE7" w:rsidRPr="00750C0C" w:rsidTr="0075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bottom w:val="single" w:sz="6" w:space="0" w:color="auto"/>
              <w:right w:val="single" w:sz="6" w:space="0" w:color="auto"/>
            </w:tcBorders>
          </w:tcPr>
          <w:p w:rsidR="00763BE7" w:rsidRPr="00750C0C" w:rsidRDefault="00763BE7" w:rsidP="00750C0C">
            <w:pPr>
              <w:tabs>
                <w:tab w:val="left" w:pos="600"/>
              </w:tabs>
              <w:rPr>
                <w:rFonts w:ascii="CG Times" w:hAnsi="CG Times" w:cs="Arial"/>
                <w:b/>
              </w:rPr>
            </w:pPr>
          </w:p>
        </w:tc>
        <w:tc>
          <w:tcPr>
            <w:tcW w:w="2154" w:type="dxa"/>
            <w:tcBorders>
              <w:left w:val="single" w:sz="6" w:space="0" w:color="auto"/>
              <w:bottom w:val="single" w:sz="6" w:space="0" w:color="auto"/>
              <w:right w:val="single" w:sz="6" w:space="0" w:color="auto"/>
            </w:tcBorders>
            <w:shd w:val="clear" w:color="auto" w:fill="33CCCC"/>
          </w:tcPr>
          <w:p w:rsidR="00763BE7" w:rsidRPr="00750C0C" w:rsidRDefault="00763BE7" w:rsidP="00750C0C">
            <w:pPr>
              <w:tabs>
                <w:tab w:val="left" w:pos="600"/>
              </w:tabs>
              <w:jc w:val="center"/>
              <w:rPr>
                <w:rFonts w:ascii="Arial" w:hAnsi="Arial" w:cs="Arial"/>
                <w:b/>
                <w:color w:val="FFFFFF"/>
              </w:rPr>
            </w:pPr>
            <w:r w:rsidRPr="00750C0C">
              <w:rPr>
                <w:rFonts w:ascii="Arial" w:hAnsi="Arial" w:cs="Arial"/>
                <w:b/>
                <w:color w:val="FFFFFF"/>
                <w:sz w:val="22"/>
                <w:szCs w:val="22"/>
              </w:rPr>
              <w:t>FTES (Credit)</w:t>
            </w:r>
          </w:p>
        </w:tc>
        <w:tc>
          <w:tcPr>
            <w:tcW w:w="2154" w:type="dxa"/>
            <w:tcBorders>
              <w:left w:val="single" w:sz="6" w:space="0" w:color="auto"/>
              <w:bottom w:val="single" w:sz="6" w:space="0" w:color="auto"/>
            </w:tcBorders>
            <w:shd w:val="clear" w:color="auto" w:fill="33CCCC"/>
          </w:tcPr>
          <w:p w:rsidR="00763BE7" w:rsidRPr="00750C0C" w:rsidRDefault="00763BE7" w:rsidP="00750C0C">
            <w:pPr>
              <w:tabs>
                <w:tab w:val="left" w:pos="600"/>
              </w:tabs>
              <w:jc w:val="center"/>
              <w:rPr>
                <w:rFonts w:ascii="Arial" w:hAnsi="Arial" w:cs="Arial"/>
                <w:b/>
                <w:color w:val="FFFFFF"/>
              </w:rPr>
            </w:pPr>
            <w:r w:rsidRPr="00750C0C">
              <w:rPr>
                <w:rFonts w:ascii="Arial" w:hAnsi="Arial" w:cs="Arial"/>
                <w:b/>
                <w:color w:val="FFFFFF"/>
                <w:sz w:val="22"/>
                <w:szCs w:val="22"/>
              </w:rPr>
              <w:t>FTES (Noncredit)</w:t>
            </w:r>
          </w:p>
        </w:tc>
        <w:tc>
          <w:tcPr>
            <w:tcW w:w="2412" w:type="dxa"/>
            <w:vMerge w:val="restart"/>
            <w:tcBorders>
              <w:top w:val="nil"/>
              <w:bottom w:val="nil"/>
              <w:right w:val="nil"/>
            </w:tcBorders>
          </w:tcPr>
          <w:p w:rsidR="00763BE7" w:rsidRPr="00750C0C" w:rsidRDefault="00763BE7" w:rsidP="00750C0C">
            <w:pPr>
              <w:tabs>
                <w:tab w:val="left" w:pos="600"/>
              </w:tabs>
              <w:rPr>
                <w:rFonts w:ascii="CG Times" w:hAnsi="CG Times" w:cs="Arial"/>
                <w:b/>
              </w:rPr>
            </w:pPr>
          </w:p>
        </w:tc>
      </w:tr>
      <w:tr w:rsidR="00763BE7" w:rsidRPr="00750C0C" w:rsidTr="0075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top w:val="single" w:sz="6" w:space="0" w:color="auto"/>
              <w:bottom w:val="single" w:sz="6" w:space="0" w:color="auto"/>
              <w:right w:val="single" w:sz="6" w:space="0" w:color="auto"/>
            </w:tcBorders>
          </w:tcPr>
          <w:p w:rsidR="00763BE7" w:rsidRPr="00750C0C" w:rsidRDefault="00763BE7" w:rsidP="00750C0C">
            <w:pPr>
              <w:tabs>
                <w:tab w:val="left" w:pos="600"/>
              </w:tabs>
              <w:ind w:left="600" w:hanging="600"/>
              <w:jc w:val="right"/>
              <w:rPr>
                <w:rFonts w:ascii="Arial" w:hAnsi="Arial" w:cs="Arial"/>
              </w:rPr>
            </w:pPr>
            <w:r w:rsidRPr="00750C0C">
              <w:rPr>
                <w:rFonts w:ascii="Arial" w:hAnsi="Arial" w:cs="Arial"/>
                <w:sz w:val="22"/>
                <w:szCs w:val="22"/>
              </w:rPr>
              <w:t>2006-2007</w:t>
            </w:r>
          </w:p>
        </w:tc>
        <w:tc>
          <w:tcPr>
            <w:tcW w:w="2154" w:type="dxa"/>
            <w:tcBorders>
              <w:top w:val="single" w:sz="6" w:space="0" w:color="auto"/>
              <w:left w:val="single" w:sz="6" w:space="0" w:color="auto"/>
              <w:bottom w:val="single" w:sz="6" w:space="0" w:color="auto"/>
              <w:right w:val="single" w:sz="6" w:space="0" w:color="auto"/>
            </w:tcBorders>
          </w:tcPr>
          <w:p w:rsidR="00763BE7" w:rsidRPr="00061B23" w:rsidRDefault="00763BE7" w:rsidP="00750C0C">
            <w:pPr>
              <w:tabs>
                <w:tab w:val="decimal" w:pos="1332"/>
              </w:tabs>
              <w:rPr>
                <w:rFonts w:ascii="Arial" w:hAnsi="Arial" w:cs="Arial"/>
                <w:b/>
              </w:rPr>
            </w:pPr>
            <w:r>
              <w:rPr>
                <w:rFonts w:ascii="Arial" w:hAnsi="Arial" w:cs="Arial"/>
                <w:b/>
                <w:sz w:val="22"/>
                <w:szCs w:val="22"/>
              </w:rPr>
              <w:t>15.3</w:t>
            </w:r>
          </w:p>
        </w:tc>
        <w:tc>
          <w:tcPr>
            <w:tcW w:w="2154" w:type="dxa"/>
            <w:tcBorders>
              <w:top w:val="single" w:sz="6" w:space="0" w:color="auto"/>
              <w:left w:val="single" w:sz="6" w:space="0" w:color="auto"/>
              <w:bottom w:val="single" w:sz="6" w:space="0" w:color="auto"/>
            </w:tcBorders>
          </w:tcPr>
          <w:p w:rsidR="00763BE7" w:rsidRPr="00061B23" w:rsidRDefault="00763BE7" w:rsidP="00750C0C">
            <w:pPr>
              <w:tabs>
                <w:tab w:val="decimal" w:pos="1332"/>
              </w:tabs>
              <w:rPr>
                <w:rFonts w:ascii="Arial" w:hAnsi="Arial" w:cs="Arial"/>
                <w:b/>
              </w:rPr>
            </w:pPr>
            <w:r w:rsidRPr="00061B23">
              <w:rPr>
                <w:rFonts w:ascii="Arial" w:hAnsi="Arial" w:cs="Arial"/>
                <w:b/>
                <w:sz w:val="22"/>
                <w:szCs w:val="22"/>
              </w:rPr>
              <w:t>0</w:t>
            </w:r>
          </w:p>
        </w:tc>
        <w:tc>
          <w:tcPr>
            <w:tcW w:w="2412" w:type="dxa"/>
            <w:vMerge/>
            <w:tcBorders>
              <w:top w:val="nil"/>
              <w:bottom w:val="nil"/>
              <w:right w:val="nil"/>
            </w:tcBorders>
          </w:tcPr>
          <w:p w:rsidR="00763BE7" w:rsidRPr="00750C0C" w:rsidRDefault="00763BE7" w:rsidP="00750C0C">
            <w:pPr>
              <w:tabs>
                <w:tab w:val="left" w:pos="600"/>
              </w:tabs>
              <w:rPr>
                <w:rFonts w:ascii="CG Times" w:hAnsi="CG Times" w:cs="Arial"/>
                <w:b/>
              </w:rPr>
            </w:pPr>
          </w:p>
        </w:tc>
      </w:tr>
      <w:tr w:rsidR="00763BE7" w:rsidRPr="00750C0C" w:rsidTr="0075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top w:val="single" w:sz="6" w:space="0" w:color="auto"/>
              <w:bottom w:val="single" w:sz="6" w:space="0" w:color="auto"/>
              <w:right w:val="single" w:sz="6" w:space="0" w:color="auto"/>
            </w:tcBorders>
          </w:tcPr>
          <w:p w:rsidR="00763BE7" w:rsidRPr="00750C0C" w:rsidRDefault="00763BE7" w:rsidP="00750C0C">
            <w:pPr>
              <w:tabs>
                <w:tab w:val="left" w:pos="600"/>
              </w:tabs>
              <w:ind w:left="600" w:hanging="600"/>
              <w:jc w:val="right"/>
              <w:rPr>
                <w:rFonts w:ascii="Arial" w:hAnsi="Arial" w:cs="Arial"/>
              </w:rPr>
            </w:pPr>
            <w:r w:rsidRPr="00750C0C">
              <w:rPr>
                <w:rFonts w:ascii="Arial" w:hAnsi="Arial" w:cs="Arial"/>
                <w:sz w:val="22"/>
                <w:szCs w:val="22"/>
              </w:rPr>
              <w:t>2007-2008</w:t>
            </w:r>
          </w:p>
        </w:tc>
        <w:tc>
          <w:tcPr>
            <w:tcW w:w="2154" w:type="dxa"/>
            <w:tcBorders>
              <w:top w:val="single" w:sz="6" w:space="0" w:color="auto"/>
              <w:left w:val="single" w:sz="6" w:space="0" w:color="auto"/>
              <w:bottom w:val="single" w:sz="6" w:space="0" w:color="auto"/>
              <w:right w:val="single" w:sz="6" w:space="0" w:color="auto"/>
            </w:tcBorders>
          </w:tcPr>
          <w:p w:rsidR="00763BE7" w:rsidRPr="00061B23" w:rsidRDefault="00763BE7" w:rsidP="00750C0C">
            <w:pPr>
              <w:tabs>
                <w:tab w:val="decimal" w:pos="1332"/>
              </w:tabs>
              <w:rPr>
                <w:rFonts w:ascii="Arial" w:hAnsi="Arial" w:cs="Arial"/>
                <w:b/>
              </w:rPr>
            </w:pPr>
            <w:r>
              <w:rPr>
                <w:rFonts w:ascii="Arial" w:hAnsi="Arial" w:cs="Arial"/>
                <w:b/>
                <w:sz w:val="22"/>
                <w:szCs w:val="22"/>
              </w:rPr>
              <w:t>15.56</w:t>
            </w:r>
          </w:p>
        </w:tc>
        <w:tc>
          <w:tcPr>
            <w:tcW w:w="2154" w:type="dxa"/>
            <w:tcBorders>
              <w:top w:val="single" w:sz="6" w:space="0" w:color="auto"/>
              <w:left w:val="single" w:sz="6" w:space="0" w:color="auto"/>
              <w:bottom w:val="single" w:sz="6" w:space="0" w:color="auto"/>
            </w:tcBorders>
          </w:tcPr>
          <w:p w:rsidR="00763BE7" w:rsidRPr="00061B23" w:rsidRDefault="00763BE7" w:rsidP="00750C0C">
            <w:pPr>
              <w:tabs>
                <w:tab w:val="decimal" w:pos="1332"/>
              </w:tabs>
              <w:rPr>
                <w:rFonts w:ascii="Arial" w:hAnsi="Arial" w:cs="Arial"/>
                <w:b/>
              </w:rPr>
            </w:pPr>
            <w:r w:rsidRPr="00061B23">
              <w:rPr>
                <w:rFonts w:ascii="Arial" w:hAnsi="Arial" w:cs="Arial"/>
                <w:b/>
                <w:sz w:val="22"/>
                <w:szCs w:val="22"/>
              </w:rPr>
              <w:t>0</w:t>
            </w:r>
          </w:p>
        </w:tc>
        <w:tc>
          <w:tcPr>
            <w:tcW w:w="2412" w:type="dxa"/>
            <w:vMerge/>
            <w:tcBorders>
              <w:top w:val="nil"/>
              <w:bottom w:val="nil"/>
              <w:right w:val="nil"/>
            </w:tcBorders>
          </w:tcPr>
          <w:p w:rsidR="00763BE7" w:rsidRPr="00750C0C" w:rsidRDefault="00763BE7" w:rsidP="00750C0C">
            <w:pPr>
              <w:tabs>
                <w:tab w:val="left" w:pos="600"/>
              </w:tabs>
              <w:rPr>
                <w:rFonts w:ascii="CG Times" w:hAnsi="CG Times" w:cs="Arial"/>
                <w:b/>
              </w:rPr>
            </w:pPr>
          </w:p>
        </w:tc>
      </w:tr>
      <w:tr w:rsidR="00763BE7" w:rsidRPr="00750C0C" w:rsidTr="0075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top w:val="single" w:sz="6" w:space="0" w:color="auto"/>
              <w:bottom w:val="single" w:sz="6" w:space="0" w:color="auto"/>
              <w:right w:val="single" w:sz="6" w:space="0" w:color="auto"/>
            </w:tcBorders>
          </w:tcPr>
          <w:p w:rsidR="00763BE7" w:rsidRPr="00750C0C" w:rsidRDefault="00763BE7" w:rsidP="00750C0C">
            <w:pPr>
              <w:tabs>
                <w:tab w:val="left" w:pos="600"/>
              </w:tabs>
              <w:ind w:left="600" w:hanging="600"/>
              <w:jc w:val="right"/>
              <w:rPr>
                <w:rFonts w:ascii="Arial" w:hAnsi="Arial" w:cs="Arial"/>
              </w:rPr>
            </w:pPr>
            <w:r w:rsidRPr="00750C0C">
              <w:rPr>
                <w:rFonts w:ascii="Arial" w:hAnsi="Arial" w:cs="Arial"/>
                <w:sz w:val="22"/>
                <w:szCs w:val="22"/>
              </w:rPr>
              <w:t>2008-2009</w:t>
            </w:r>
          </w:p>
        </w:tc>
        <w:tc>
          <w:tcPr>
            <w:tcW w:w="2154" w:type="dxa"/>
            <w:tcBorders>
              <w:top w:val="single" w:sz="6" w:space="0" w:color="auto"/>
              <w:left w:val="single" w:sz="6" w:space="0" w:color="auto"/>
              <w:bottom w:val="single" w:sz="6" w:space="0" w:color="auto"/>
              <w:right w:val="single" w:sz="6" w:space="0" w:color="auto"/>
            </w:tcBorders>
          </w:tcPr>
          <w:p w:rsidR="00763BE7" w:rsidRPr="00061B23" w:rsidRDefault="00763BE7" w:rsidP="00750C0C">
            <w:pPr>
              <w:tabs>
                <w:tab w:val="decimal" w:pos="1332"/>
              </w:tabs>
              <w:rPr>
                <w:rFonts w:ascii="Arial" w:hAnsi="Arial" w:cs="Arial"/>
                <w:b/>
              </w:rPr>
            </w:pPr>
            <w:r>
              <w:rPr>
                <w:rFonts w:ascii="Arial" w:hAnsi="Arial" w:cs="Arial"/>
                <w:b/>
                <w:sz w:val="22"/>
                <w:szCs w:val="22"/>
              </w:rPr>
              <w:t>19.4</w:t>
            </w:r>
          </w:p>
        </w:tc>
        <w:tc>
          <w:tcPr>
            <w:tcW w:w="2154" w:type="dxa"/>
            <w:tcBorders>
              <w:top w:val="single" w:sz="6" w:space="0" w:color="auto"/>
              <w:left w:val="single" w:sz="6" w:space="0" w:color="auto"/>
              <w:bottom w:val="single" w:sz="6" w:space="0" w:color="auto"/>
            </w:tcBorders>
          </w:tcPr>
          <w:p w:rsidR="00763BE7" w:rsidRPr="00061B23" w:rsidRDefault="00763BE7" w:rsidP="00750C0C">
            <w:pPr>
              <w:tabs>
                <w:tab w:val="decimal" w:pos="1332"/>
              </w:tabs>
              <w:rPr>
                <w:rFonts w:ascii="Arial" w:hAnsi="Arial" w:cs="Arial"/>
                <w:b/>
              </w:rPr>
            </w:pPr>
            <w:r>
              <w:rPr>
                <w:rFonts w:ascii="Arial" w:hAnsi="Arial" w:cs="Arial"/>
                <w:b/>
                <w:sz w:val="22"/>
                <w:szCs w:val="22"/>
              </w:rPr>
              <w:t>0</w:t>
            </w:r>
          </w:p>
        </w:tc>
        <w:tc>
          <w:tcPr>
            <w:tcW w:w="2412" w:type="dxa"/>
            <w:vMerge/>
            <w:tcBorders>
              <w:top w:val="nil"/>
              <w:bottom w:val="nil"/>
              <w:right w:val="nil"/>
            </w:tcBorders>
          </w:tcPr>
          <w:p w:rsidR="00763BE7" w:rsidRPr="00750C0C" w:rsidRDefault="00763BE7" w:rsidP="00750C0C">
            <w:pPr>
              <w:tabs>
                <w:tab w:val="left" w:pos="600"/>
              </w:tabs>
              <w:rPr>
                <w:rFonts w:ascii="CG Times" w:hAnsi="CG Times" w:cs="Arial"/>
                <w:b/>
              </w:rPr>
            </w:pPr>
          </w:p>
        </w:tc>
      </w:tr>
    </w:tbl>
    <w:p w:rsidR="00763BE7" w:rsidRDefault="00763BE7" w:rsidP="009B4E0D">
      <w:pPr>
        <w:jc w:val="both"/>
        <w:rPr>
          <w:rFonts w:ascii="Arial" w:hAnsi="Arial" w:cs="Arial"/>
          <w:b/>
          <w:sz w:val="36"/>
          <w:szCs w:val="36"/>
        </w:rPr>
      </w:pPr>
    </w:p>
    <w:tbl>
      <w:tblPr>
        <w:tblW w:w="10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90"/>
        <w:gridCol w:w="1800"/>
        <w:gridCol w:w="2160"/>
        <w:gridCol w:w="2160"/>
        <w:gridCol w:w="3120"/>
      </w:tblGrid>
      <w:tr w:rsidR="00763BE7" w:rsidRPr="00750C0C" w:rsidTr="00BD3683">
        <w:tc>
          <w:tcPr>
            <w:tcW w:w="540" w:type="dxa"/>
            <w:tcBorders>
              <w:top w:val="nil"/>
              <w:left w:val="nil"/>
              <w:bottom w:val="nil"/>
              <w:right w:val="nil"/>
            </w:tcBorders>
          </w:tcPr>
          <w:p w:rsidR="00763BE7" w:rsidRPr="00750C0C" w:rsidRDefault="00763BE7" w:rsidP="00F565CC">
            <w:pPr>
              <w:tabs>
                <w:tab w:val="left" w:pos="600"/>
              </w:tabs>
              <w:rPr>
                <w:rFonts w:ascii="Arial" w:hAnsi="Arial" w:cs="Arial"/>
              </w:rPr>
            </w:pPr>
            <w:r>
              <w:rPr>
                <w:rFonts w:ascii="Arial" w:hAnsi="Arial" w:cs="Arial"/>
                <w:b/>
                <w:sz w:val="36"/>
                <w:szCs w:val="36"/>
              </w:rPr>
              <w:br w:type="page"/>
            </w:r>
            <w:r>
              <w:rPr>
                <w:rFonts w:ascii="Arial" w:hAnsi="Arial" w:cs="Arial"/>
                <w:sz w:val="22"/>
                <w:szCs w:val="22"/>
              </w:rPr>
              <w:t>b.</w:t>
            </w:r>
            <w:r w:rsidRPr="00750C0C">
              <w:rPr>
                <w:rFonts w:ascii="Arial" w:hAnsi="Arial" w:cs="Arial"/>
                <w:sz w:val="22"/>
                <w:szCs w:val="22"/>
              </w:rPr>
              <w:tab/>
            </w:r>
          </w:p>
        </w:tc>
        <w:tc>
          <w:tcPr>
            <w:tcW w:w="10230" w:type="dxa"/>
            <w:gridSpan w:val="5"/>
            <w:tcBorders>
              <w:top w:val="nil"/>
              <w:left w:val="nil"/>
              <w:bottom w:val="nil"/>
              <w:right w:val="nil"/>
            </w:tcBorders>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FTE</w:t>
            </w:r>
          </w:p>
        </w:tc>
      </w:tr>
      <w:tr w:rsidR="00763BE7" w:rsidRPr="00750C0C" w:rsidTr="00BD3683">
        <w:tc>
          <w:tcPr>
            <w:tcW w:w="10770" w:type="dxa"/>
            <w:gridSpan w:val="6"/>
            <w:tcBorders>
              <w:top w:val="nil"/>
              <w:left w:val="nil"/>
              <w:bottom w:val="nil"/>
              <w:right w:val="nil"/>
            </w:tcBorders>
          </w:tcPr>
          <w:p w:rsidR="00763BE7" w:rsidRPr="00750C0C" w:rsidRDefault="00763BE7" w:rsidP="00750C0C">
            <w:pPr>
              <w:tabs>
                <w:tab w:val="left" w:pos="600"/>
              </w:tabs>
              <w:rPr>
                <w:rFonts w:ascii="CG Times" w:hAnsi="CG Times" w:cs="Arial"/>
                <w:b/>
                <w:sz w:val="10"/>
                <w:szCs w:val="10"/>
              </w:rPr>
            </w:pPr>
          </w:p>
        </w:tc>
      </w:tr>
      <w:tr w:rsidR="00763BE7" w:rsidRPr="00750C0C" w:rsidTr="00BD3683">
        <w:tc>
          <w:tcPr>
            <w:tcW w:w="153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bottom w:val="single" w:sz="6" w:space="0" w:color="auto"/>
              <w:right w:val="single" w:sz="6" w:space="0" w:color="auto"/>
            </w:tcBorders>
          </w:tcPr>
          <w:p w:rsidR="00763BE7" w:rsidRPr="00750C0C" w:rsidRDefault="00763BE7" w:rsidP="00750C0C">
            <w:pPr>
              <w:tabs>
                <w:tab w:val="left" w:pos="600"/>
              </w:tabs>
              <w:rPr>
                <w:rFonts w:ascii="CG Times" w:hAnsi="CG Times" w:cs="Arial"/>
                <w:b/>
              </w:rPr>
            </w:pPr>
          </w:p>
        </w:tc>
        <w:tc>
          <w:tcPr>
            <w:tcW w:w="2160" w:type="dxa"/>
            <w:tcBorders>
              <w:left w:val="single" w:sz="6" w:space="0" w:color="auto"/>
              <w:bottom w:val="single" w:sz="6" w:space="0" w:color="auto"/>
              <w:right w:val="single" w:sz="6" w:space="0" w:color="auto"/>
            </w:tcBorders>
            <w:shd w:val="clear" w:color="auto" w:fill="33CCCC"/>
          </w:tcPr>
          <w:p w:rsidR="00763BE7" w:rsidRPr="00750C0C" w:rsidRDefault="00763BE7" w:rsidP="00750C0C">
            <w:pPr>
              <w:tabs>
                <w:tab w:val="left" w:pos="600"/>
              </w:tabs>
              <w:jc w:val="center"/>
              <w:rPr>
                <w:rFonts w:ascii="Arial" w:hAnsi="Arial" w:cs="Arial"/>
                <w:b/>
                <w:color w:val="FFFFFF"/>
              </w:rPr>
            </w:pPr>
            <w:r w:rsidRPr="00750C0C">
              <w:rPr>
                <w:rFonts w:ascii="Arial" w:hAnsi="Arial" w:cs="Arial"/>
                <w:b/>
                <w:color w:val="FFFFFF"/>
                <w:sz w:val="22"/>
                <w:szCs w:val="22"/>
              </w:rPr>
              <w:t>Full-time</w:t>
            </w:r>
          </w:p>
        </w:tc>
        <w:tc>
          <w:tcPr>
            <w:tcW w:w="2160" w:type="dxa"/>
            <w:tcBorders>
              <w:left w:val="single" w:sz="6" w:space="0" w:color="auto"/>
              <w:bottom w:val="single" w:sz="6" w:space="0" w:color="auto"/>
            </w:tcBorders>
            <w:shd w:val="clear" w:color="auto" w:fill="33CCCC"/>
          </w:tcPr>
          <w:p w:rsidR="00763BE7" w:rsidRPr="00750C0C" w:rsidRDefault="00763BE7" w:rsidP="00750C0C">
            <w:pPr>
              <w:tabs>
                <w:tab w:val="left" w:pos="600"/>
              </w:tabs>
              <w:jc w:val="center"/>
              <w:rPr>
                <w:rFonts w:ascii="Arial" w:hAnsi="Arial" w:cs="Arial"/>
                <w:b/>
                <w:color w:val="FFFFFF"/>
              </w:rPr>
            </w:pPr>
            <w:r w:rsidRPr="00750C0C">
              <w:rPr>
                <w:rFonts w:ascii="Arial" w:hAnsi="Arial" w:cs="Arial"/>
                <w:b/>
                <w:color w:val="FFFFFF"/>
                <w:sz w:val="22"/>
                <w:szCs w:val="22"/>
              </w:rPr>
              <w:t>Adjunct</w:t>
            </w:r>
          </w:p>
        </w:tc>
        <w:tc>
          <w:tcPr>
            <w:tcW w:w="3120" w:type="dxa"/>
            <w:vMerge w:val="restart"/>
            <w:tcBorders>
              <w:top w:val="nil"/>
              <w:bottom w:val="nil"/>
              <w:right w:val="nil"/>
            </w:tcBorders>
          </w:tcPr>
          <w:p w:rsidR="00763BE7" w:rsidRPr="00750C0C" w:rsidRDefault="00763BE7" w:rsidP="00750C0C">
            <w:pPr>
              <w:tabs>
                <w:tab w:val="left" w:pos="600"/>
              </w:tabs>
              <w:rPr>
                <w:rFonts w:ascii="CG Times" w:hAnsi="CG Times" w:cs="Arial"/>
                <w:b/>
              </w:rPr>
            </w:pPr>
          </w:p>
        </w:tc>
      </w:tr>
      <w:tr w:rsidR="00763BE7" w:rsidRPr="00750C0C" w:rsidTr="00BD3683">
        <w:tc>
          <w:tcPr>
            <w:tcW w:w="153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top w:val="single" w:sz="6" w:space="0" w:color="auto"/>
              <w:bottom w:val="single" w:sz="6" w:space="0" w:color="auto"/>
              <w:right w:val="single" w:sz="6" w:space="0" w:color="auto"/>
            </w:tcBorders>
          </w:tcPr>
          <w:p w:rsidR="00763BE7" w:rsidRPr="00750C0C" w:rsidRDefault="00763BE7" w:rsidP="00750C0C">
            <w:pPr>
              <w:tabs>
                <w:tab w:val="left" w:pos="600"/>
              </w:tabs>
              <w:ind w:left="600" w:hanging="600"/>
              <w:jc w:val="right"/>
              <w:rPr>
                <w:rFonts w:ascii="Arial" w:hAnsi="Arial" w:cs="Arial"/>
              </w:rPr>
            </w:pPr>
            <w:r w:rsidRPr="00750C0C">
              <w:rPr>
                <w:rFonts w:ascii="Arial" w:hAnsi="Arial" w:cs="Arial"/>
                <w:sz w:val="22"/>
                <w:szCs w:val="22"/>
              </w:rPr>
              <w:t>2006-2007</w:t>
            </w:r>
          </w:p>
        </w:tc>
        <w:tc>
          <w:tcPr>
            <w:tcW w:w="2160" w:type="dxa"/>
            <w:tcBorders>
              <w:top w:val="single" w:sz="6" w:space="0" w:color="auto"/>
              <w:left w:val="single" w:sz="6" w:space="0" w:color="auto"/>
              <w:bottom w:val="single" w:sz="6" w:space="0" w:color="auto"/>
              <w:right w:val="single" w:sz="6" w:space="0" w:color="auto"/>
            </w:tcBorders>
          </w:tcPr>
          <w:p w:rsidR="00763BE7" w:rsidRPr="00EA06FB" w:rsidRDefault="00763BE7" w:rsidP="00750C0C">
            <w:pPr>
              <w:tabs>
                <w:tab w:val="decimal" w:pos="1317"/>
              </w:tabs>
              <w:rPr>
                <w:rFonts w:ascii="Arial" w:hAnsi="Arial" w:cs="Arial"/>
                <w:b/>
              </w:rPr>
            </w:pPr>
            <w:r>
              <w:rPr>
                <w:rFonts w:ascii="Arial" w:hAnsi="Arial" w:cs="Arial"/>
                <w:b/>
                <w:sz w:val="22"/>
                <w:szCs w:val="22"/>
              </w:rPr>
              <w:t>11.17</w:t>
            </w:r>
          </w:p>
        </w:tc>
        <w:tc>
          <w:tcPr>
            <w:tcW w:w="2160" w:type="dxa"/>
            <w:tcBorders>
              <w:top w:val="single" w:sz="6" w:space="0" w:color="auto"/>
              <w:left w:val="single" w:sz="6" w:space="0" w:color="auto"/>
              <w:bottom w:val="single" w:sz="6" w:space="0" w:color="auto"/>
            </w:tcBorders>
          </w:tcPr>
          <w:p w:rsidR="00763BE7" w:rsidRPr="00EA06FB" w:rsidRDefault="00763BE7" w:rsidP="00750C0C">
            <w:pPr>
              <w:tabs>
                <w:tab w:val="decimal" w:pos="1317"/>
              </w:tabs>
              <w:rPr>
                <w:rFonts w:ascii="Arial" w:hAnsi="Arial" w:cs="Arial"/>
                <w:b/>
              </w:rPr>
            </w:pPr>
            <w:r>
              <w:rPr>
                <w:rFonts w:ascii="Arial" w:hAnsi="Arial" w:cs="Arial"/>
                <w:b/>
                <w:sz w:val="22"/>
                <w:szCs w:val="22"/>
              </w:rPr>
              <w:t>1.37</w:t>
            </w:r>
          </w:p>
        </w:tc>
        <w:tc>
          <w:tcPr>
            <w:tcW w:w="3120" w:type="dxa"/>
            <w:vMerge/>
            <w:tcBorders>
              <w:top w:val="nil"/>
              <w:bottom w:val="nil"/>
              <w:right w:val="nil"/>
            </w:tcBorders>
          </w:tcPr>
          <w:p w:rsidR="00763BE7" w:rsidRPr="00750C0C" w:rsidRDefault="00763BE7" w:rsidP="00750C0C">
            <w:pPr>
              <w:tabs>
                <w:tab w:val="left" w:pos="600"/>
              </w:tabs>
              <w:rPr>
                <w:rFonts w:ascii="CG Times" w:hAnsi="CG Times" w:cs="Arial"/>
                <w:b/>
              </w:rPr>
            </w:pPr>
          </w:p>
        </w:tc>
      </w:tr>
      <w:tr w:rsidR="00763BE7" w:rsidRPr="00750C0C" w:rsidTr="00BD3683">
        <w:tc>
          <w:tcPr>
            <w:tcW w:w="153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top w:val="single" w:sz="6" w:space="0" w:color="auto"/>
              <w:bottom w:val="single" w:sz="6" w:space="0" w:color="auto"/>
              <w:right w:val="single" w:sz="6" w:space="0" w:color="auto"/>
            </w:tcBorders>
          </w:tcPr>
          <w:p w:rsidR="00763BE7" w:rsidRPr="00750C0C" w:rsidRDefault="00763BE7" w:rsidP="00750C0C">
            <w:pPr>
              <w:tabs>
                <w:tab w:val="left" w:pos="600"/>
              </w:tabs>
              <w:ind w:left="600" w:hanging="600"/>
              <w:jc w:val="right"/>
              <w:rPr>
                <w:rFonts w:ascii="Arial" w:hAnsi="Arial" w:cs="Arial"/>
              </w:rPr>
            </w:pPr>
            <w:r w:rsidRPr="00750C0C">
              <w:rPr>
                <w:rFonts w:ascii="Arial" w:hAnsi="Arial" w:cs="Arial"/>
                <w:sz w:val="22"/>
                <w:szCs w:val="22"/>
              </w:rPr>
              <w:t>2007-2008</w:t>
            </w:r>
          </w:p>
        </w:tc>
        <w:tc>
          <w:tcPr>
            <w:tcW w:w="2160" w:type="dxa"/>
            <w:tcBorders>
              <w:top w:val="single" w:sz="6" w:space="0" w:color="auto"/>
              <w:left w:val="single" w:sz="6" w:space="0" w:color="auto"/>
              <w:bottom w:val="single" w:sz="6" w:space="0" w:color="auto"/>
              <w:right w:val="single" w:sz="6" w:space="0" w:color="auto"/>
            </w:tcBorders>
          </w:tcPr>
          <w:p w:rsidR="00763BE7" w:rsidRPr="00EA06FB" w:rsidRDefault="00763BE7" w:rsidP="00750C0C">
            <w:pPr>
              <w:tabs>
                <w:tab w:val="decimal" w:pos="1317"/>
              </w:tabs>
              <w:rPr>
                <w:rFonts w:ascii="Arial" w:hAnsi="Arial" w:cs="Arial"/>
                <w:b/>
              </w:rPr>
            </w:pPr>
            <w:r>
              <w:rPr>
                <w:rFonts w:ascii="Arial" w:hAnsi="Arial" w:cs="Arial"/>
                <w:b/>
                <w:sz w:val="22"/>
                <w:szCs w:val="22"/>
              </w:rPr>
              <w:t>11.32</w:t>
            </w:r>
          </w:p>
        </w:tc>
        <w:tc>
          <w:tcPr>
            <w:tcW w:w="2160" w:type="dxa"/>
            <w:tcBorders>
              <w:top w:val="single" w:sz="6" w:space="0" w:color="auto"/>
              <w:left w:val="single" w:sz="6" w:space="0" w:color="auto"/>
              <w:bottom w:val="single" w:sz="6" w:space="0" w:color="auto"/>
            </w:tcBorders>
          </w:tcPr>
          <w:p w:rsidR="00763BE7" w:rsidRPr="00EA06FB" w:rsidRDefault="00763BE7" w:rsidP="00750C0C">
            <w:pPr>
              <w:tabs>
                <w:tab w:val="decimal" w:pos="1317"/>
              </w:tabs>
              <w:rPr>
                <w:rFonts w:ascii="Arial" w:hAnsi="Arial" w:cs="Arial"/>
                <w:b/>
              </w:rPr>
            </w:pPr>
            <w:r>
              <w:rPr>
                <w:rFonts w:ascii="Arial" w:hAnsi="Arial" w:cs="Arial"/>
                <w:b/>
                <w:sz w:val="22"/>
                <w:szCs w:val="22"/>
              </w:rPr>
              <w:t>1.38</w:t>
            </w:r>
          </w:p>
        </w:tc>
        <w:tc>
          <w:tcPr>
            <w:tcW w:w="3120" w:type="dxa"/>
            <w:vMerge/>
            <w:tcBorders>
              <w:top w:val="nil"/>
              <w:bottom w:val="nil"/>
              <w:right w:val="nil"/>
            </w:tcBorders>
          </w:tcPr>
          <w:p w:rsidR="00763BE7" w:rsidRPr="00750C0C" w:rsidRDefault="00763BE7" w:rsidP="00750C0C">
            <w:pPr>
              <w:tabs>
                <w:tab w:val="left" w:pos="600"/>
              </w:tabs>
              <w:rPr>
                <w:rFonts w:ascii="CG Times" w:hAnsi="CG Times" w:cs="Arial"/>
                <w:b/>
              </w:rPr>
            </w:pPr>
          </w:p>
        </w:tc>
      </w:tr>
      <w:tr w:rsidR="00763BE7" w:rsidRPr="00750C0C" w:rsidTr="00BD3683">
        <w:tc>
          <w:tcPr>
            <w:tcW w:w="1530" w:type="dxa"/>
            <w:gridSpan w:val="2"/>
            <w:tcBorders>
              <w:top w:val="nil"/>
              <w:left w:val="nil"/>
              <w:bottom w:val="nil"/>
            </w:tcBorders>
          </w:tcPr>
          <w:p w:rsidR="00763BE7" w:rsidRPr="00750C0C" w:rsidRDefault="00763BE7" w:rsidP="00750C0C">
            <w:pPr>
              <w:tabs>
                <w:tab w:val="left" w:pos="600"/>
              </w:tabs>
              <w:rPr>
                <w:rFonts w:ascii="CG Times" w:hAnsi="CG Times" w:cs="Arial"/>
                <w:b/>
              </w:rPr>
            </w:pPr>
          </w:p>
        </w:tc>
        <w:tc>
          <w:tcPr>
            <w:tcW w:w="1800" w:type="dxa"/>
            <w:tcBorders>
              <w:top w:val="single" w:sz="6" w:space="0" w:color="auto"/>
              <w:bottom w:val="single" w:sz="6" w:space="0" w:color="auto"/>
              <w:right w:val="single" w:sz="6" w:space="0" w:color="auto"/>
            </w:tcBorders>
          </w:tcPr>
          <w:p w:rsidR="00763BE7" w:rsidRPr="00750C0C" w:rsidRDefault="00763BE7" w:rsidP="00750C0C">
            <w:pPr>
              <w:tabs>
                <w:tab w:val="left" w:pos="600"/>
              </w:tabs>
              <w:ind w:left="600" w:hanging="600"/>
              <w:jc w:val="right"/>
              <w:rPr>
                <w:rFonts w:ascii="Arial" w:hAnsi="Arial" w:cs="Arial"/>
              </w:rPr>
            </w:pPr>
            <w:r w:rsidRPr="00750C0C">
              <w:rPr>
                <w:rFonts w:ascii="Arial" w:hAnsi="Arial" w:cs="Arial"/>
                <w:sz w:val="22"/>
                <w:szCs w:val="22"/>
              </w:rPr>
              <w:t>2008-2009</w:t>
            </w:r>
          </w:p>
        </w:tc>
        <w:tc>
          <w:tcPr>
            <w:tcW w:w="2160" w:type="dxa"/>
            <w:tcBorders>
              <w:top w:val="single" w:sz="6" w:space="0" w:color="auto"/>
              <w:left w:val="single" w:sz="6" w:space="0" w:color="auto"/>
              <w:bottom w:val="single" w:sz="6" w:space="0" w:color="auto"/>
              <w:right w:val="single" w:sz="6" w:space="0" w:color="auto"/>
            </w:tcBorders>
          </w:tcPr>
          <w:p w:rsidR="00763BE7" w:rsidRPr="00EA06FB" w:rsidRDefault="00763BE7" w:rsidP="00750C0C">
            <w:pPr>
              <w:tabs>
                <w:tab w:val="decimal" w:pos="1317"/>
              </w:tabs>
              <w:rPr>
                <w:rFonts w:ascii="Arial" w:hAnsi="Arial" w:cs="Arial"/>
                <w:b/>
              </w:rPr>
            </w:pPr>
            <w:r>
              <w:rPr>
                <w:rFonts w:ascii="Arial" w:hAnsi="Arial" w:cs="Arial"/>
                <w:b/>
                <w:sz w:val="22"/>
                <w:szCs w:val="22"/>
              </w:rPr>
              <w:t>11.78</w:t>
            </w:r>
          </w:p>
        </w:tc>
        <w:tc>
          <w:tcPr>
            <w:tcW w:w="2160" w:type="dxa"/>
            <w:tcBorders>
              <w:top w:val="single" w:sz="6" w:space="0" w:color="auto"/>
              <w:left w:val="single" w:sz="6" w:space="0" w:color="auto"/>
              <w:bottom w:val="single" w:sz="6" w:space="0" w:color="auto"/>
            </w:tcBorders>
          </w:tcPr>
          <w:p w:rsidR="00763BE7" w:rsidRPr="00EA06FB" w:rsidRDefault="00763BE7" w:rsidP="00750C0C">
            <w:pPr>
              <w:tabs>
                <w:tab w:val="decimal" w:pos="1317"/>
              </w:tabs>
              <w:rPr>
                <w:rFonts w:ascii="Arial" w:hAnsi="Arial" w:cs="Arial"/>
                <w:b/>
              </w:rPr>
            </w:pPr>
            <w:r>
              <w:rPr>
                <w:rFonts w:ascii="Arial" w:hAnsi="Arial" w:cs="Arial"/>
                <w:b/>
                <w:sz w:val="22"/>
                <w:szCs w:val="22"/>
              </w:rPr>
              <w:t>1.65</w:t>
            </w:r>
          </w:p>
        </w:tc>
        <w:tc>
          <w:tcPr>
            <w:tcW w:w="3120" w:type="dxa"/>
            <w:vMerge/>
            <w:tcBorders>
              <w:top w:val="nil"/>
              <w:bottom w:val="nil"/>
              <w:right w:val="nil"/>
            </w:tcBorders>
          </w:tcPr>
          <w:p w:rsidR="00763BE7" w:rsidRPr="00750C0C" w:rsidRDefault="00763BE7" w:rsidP="00750C0C">
            <w:pPr>
              <w:tabs>
                <w:tab w:val="left" w:pos="600"/>
              </w:tabs>
              <w:rPr>
                <w:rFonts w:ascii="CG Times" w:hAnsi="CG Times" w:cs="Arial"/>
                <w:b/>
              </w:rPr>
            </w:pPr>
          </w:p>
        </w:tc>
      </w:tr>
    </w:tbl>
    <w:p w:rsidR="00763BE7" w:rsidRDefault="00763BE7" w:rsidP="009B4E0D">
      <w:pPr>
        <w:jc w:val="both"/>
        <w:rPr>
          <w:rFonts w:ascii="Arial" w:hAnsi="Arial" w:cs="Arial"/>
          <w:b/>
          <w:sz w:val="36"/>
          <w:szCs w:val="36"/>
        </w:rPr>
      </w:pPr>
    </w:p>
    <w:p w:rsidR="00763BE7" w:rsidRDefault="00763BE7" w:rsidP="009B4E0D">
      <w:pPr>
        <w:jc w:val="both"/>
        <w:rPr>
          <w:rFonts w:ascii="Arial" w:hAnsi="Arial" w:cs="Arial"/>
          <w:b/>
          <w:sz w:val="36"/>
          <w:szCs w:val="36"/>
        </w:rPr>
      </w:pPr>
    </w:p>
    <w:tbl>
      <w:tblPr>
        <w:tblW w:w="10771" w:type="dxa"/>
        <w:tblLook w:val="01E0"/>
      </w:tblPr>
      <w:tblGrid>
        <w:gridCol w:w="10771"/>
      </w:tblGrid>
      <w:tr w:rsidR="00763BE7" w:rsidRPr="00750C0C" w:rsidTr="00750C0C">
        <w:tc>
          <w:tcPr>
            <w:tcW w:w="10771" w:type="dxa"/>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6.</w:t>
            </w:r>
            <w:r w:rsidRPr="00750C0C">
              <w:rPr>
                <w:rFonts w:ascii="Arial" w:hAnsi="Arial" w:cs="Arial"/>
                <w:sz w:val="22"/>
                <w:szCs w:val="22"/>
              </w:rPr>
              <w:tab/>
              <w:t>Program plans for this and future years</w:t>
            </w:r>
          </w:p>
        </w:tc>
      </w:tr>
      <w:tr w:rsidR="00763BE7" w:rsidRPr="00750C0C" w:rsidTr="00750C0C">
        <w:trPr>
          <w:trHeight w:val="1040"/>
        </w:trPr>
        <w:tc>
          <w:tcPr>
            <w:tcW w:w="10771" w:type="dxa"/>
            <w:shd w:val="clear" w:color="auto" w:fill="FFFFCC"/>
          </w:tcPr>
          <w:p w:rsidR="00763BE7" w:rsidRDefault="00763BE7" w:rsidP="00A94AB1">
            <w:pPr>
              <w:tabs>
                <w:tab w:val="left" w:pos="0"/>
              </w:tabs>
              <w:rPr>
                <w:rFonts w:ascii="Arial" w:hAnsi="Arial" w:cs="Arial"/>
              </w:rPr>
            </w:pPr>
          </w:p>
          <w:p w:rsidR="00763BE7" w:rsidRDefault="00763BE7" w:rsidP="00A94AB1">
            <w:pPr>
              <w:tabs>
                <w:tab w:val="left" w:pos="0"/>
              </w:tabs>
              <w:rPr>
                <w:rFonts w:ascii="Arial" w:hAnsi="Arial" w:cs="Arial"/>
              </w:rPr>
            </w:pPr>
            <w:r>
              <w:rPr>
                <w:rFonts w:ascii="Arial" w:hAnsi="Arial" w:cs="Arial"/>
                <w:sz w:val="22"/>
                <w:szCs w:val="22"/>
              </w:rPr>
              <w:t>Upcoming changes in our integrated library system will necessitate learning new software for acquisitions, catalog maintenance etc.  The Technical Services Librarian will oversee training, policy updates, and documentation development for staff in these areas.  We also have archival and art collections that need cataloging and scanning to make the materials digitally available.</w:t>
            </w:r>
          </w:p>
          <w:p w:rsidR="00763BE7" w:rsidRPr="00396F37" w:rsidRDefault="00763BE7" w:rsidP="00A94AB1">
            <w:pPr>
              <w:tabs>
                <w:tab w:val="left" w:pos="0"/>
              </w:tabs>
              <w:rPr>
                <w:rFonts w:ascii="Arial" w:hAnsi="Arial" w:cs="Arial"/>
              </w:rPr>
            </w:pPr>
          </w:p>
        </w:tc>
      </w:tr>
    </w:tbl>
    <w:p w:rsidR="00763BE7" w:rsidRDefault="00763BE7" w:rsidP="009B4E0D">
      <w:pPr>
        <w:jc w:val="both"/>
        <w:rPr>
          <w:rFonts w:ascii="Arial" w:hAnsi="Arial" w:cs="Arial"/>
          <w:b/>
          <w:sz w:val="36"/>
          <w:szCs w:val="36"/>
        </w:rPr>
      </w:pPr>
    </w:p>
    <w:tbl>
      <w:tblPr>
        <w:tblW w:w="10788" w:type="dxa"/>
        <w:tblLayout w:type="fixed"/>
        <w:tblLook w:val="01E0"/>
      </w:tblPr>
      <w:tblGrid>
        <w:gridCol w:w="600"/>
        <w:gridCol w:w="10188"/>
      </w:tblGrid>
      <w:tr w:rsidR="00763BE7" w:rsidRPr="00750C0C" w:rsidTr="00750C0C">
        <w:tc>
          <w:tcPr>
            <w:tcW w:w="10788" w:type="dxa"/>
            <w:gridSpan w:val="2"/>
          </w:tcPr>
          <w:p w:rsidR="00763BE7" w:rsidRPr="00750C0C" w:rsidRDefault="00763BE7" w:rsidP="00750C0C">
            <w:pPr>
              <w:tabs>
                <w:tab w:val="left" w:pos="600"/>
              </w:tabs>
              <w:ind w:left="600" w:hanging="600"/>
              <w:rPr>
                <w:rFonts w:ascii="Arial" w:hAnsi="Arial" w:cs="Arial"/>
                <w:b/>
              </w:rPr>
            </w:pPr>
            <w:r w:rsidRPr="00750C0C">
              <w:rPr>
                <w:rFonts w:ascii="Arial" w:hAnsi="Arial" w:cs="Arial"/>
                <w:sz w:val="22"/>
                <w:szCs w:val="22"/>
              </w:rPr>
              <w:t>7.</w:t>
            </w:r>
            <w:r w:rsidRPr="00750C0C">
              <w:rPr>
                <w:rFonts w:ascii="Arial" w:hAnsi="Arial" w:cs="Arial"/>
                <w:sz w:val="22"/>
                <w:szCs w:val="22"/>
              </w:rPr>
              <w:tab/>
              <w:t>First two years’ assignment for this position</w:t>
            </w:r>
          </w:p>
        </w:tc>
      </w:tr>
      <w:tr w:rsidR="00763BE7" w:rsidRPr="00750C0C" w:rsidTr="00750C0C">
        <w:tc>
          <w:tcPr>
            <w:tcW w:w="10788" w:type="dxa"/>
            <w:gridSpan w:val="2"/>
          </w:tcPr>
          <w:p w:rsidR="00763BE7" w:rsidRPr="00750C0C" w:rsidRDefault="00763BE7" w:rsidP="00750C0C">
            <w:pPr>
              <w:tabs>
                <w:tab w:val="left" w:pos="600"/>
              </w:tabs>
              <w:rPr>
                <w:rFonts w:ascii="Arial" w:hAnsi="Arial" w:cs="Arial"/>
                <w:sz w:val="10"/>
                <w:szCs w:val="10"/>
              </w:rPr>
            </w:pPr>
          </w:p>
        </w:tc>
      </w:tr>
      <w:tr w:rsidR="00763BE7" w:rsidRPr="00750C0C" w:rsidTr="0075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a.</w:t>
            </w:r>
            <w:r w:rsidRPr="00750C0C">
              <w:rPr>
                <w:rFonts w:ascii="Arial" w:hAnsi="Arial" w:cs="Arial"/>
                <w:sz w:val="22"/>
                <w:szCs w:val="22"/>
              </w:rPr>
              <w:tab/>
            </w:r>
          </w:p>
        </w:tc>
        <w:tc>
          <w:tcPr>
            <w:tcW w:w="9480" w:type="dxa"/>
            <w:tcBorders>
              <w:top w:val="nil"/>
              <w:left w:val="nil"/>
              <w:bottom w:val="nil"/>
              <w:right w:val="nil"/>
            </w:tcBorders>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Teaching responsibilities:</w:t>
            </w:r>
          </w:p>
        </w:tc>
      </w:tr>
    </w:tbl>
    <w:p w:rsidR="00763BE7" w:rsidRDefault="00763BE7" w:rsidP="005E4213">
      <w:pPr>
        <w:rPr>
          <w:rFonts w:ascii="Arial" w:hAnsi="Arial" w:cs="Arial"/>
          <w:b/>
        </w:rPr>
      </w:pPr>
    </w:p>
    <w:tbl>
      <w:tblPr>
        <w:tblW w:w="9986"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7"/>
        <w:gridCol w:w="834"/>
        <w:gridCol w:w="1527"/>
        <w:gridCol w:w="1058"/>
        <w:gridCol w:w="1221"/>
        <w:gridCol w:w="1299"/>
        <w:gridCol w:w="1102"/>
        <w:gridCol w:w="1598"/>
      </w:tblGrid>
      <w:tr w:rsidR="00763BE7" w:rsidRPr="00750C0C" w:rsidTr="00BD3683">
        <w:tc>
          <w:tcPr>
            <w:tcW w:w="1347" w:type="dxa"/>
            <w:tcBorders>
              <w:top w:val="thinThickSmallGap" w:sz="24" w:space="0" w:color="auto"/>
              <w:left w:val="thinThickSmallGap" w:sz="24" w:space="0" w:color="auto"/>
              <w:bottom w:val="thinThickSmallGap" w:sz="24" w:space="0" w:color="auto"/>
            </w:tcBorders>
            <w:shd w:val="clear" w:color="auto" w:fill="FFFFFF"/>
          </w:tcPr>
          <w:p w:rsidR="00763BE7" w:rsidRPr="00750C0C" w:rsidRDefault="00763BE7" w:rsidP="00750C0C">
            <w:pPr>
              <w:jc w:val="right"/>
              <w:rPr>
                <w:rFonts w:ascii="Arial" w:hAnsi="Arial" w:cs="Arial"/>
              </w:rPr>
            </w:pPr>
            <w:r w:rsidRPr="00750C0C">
              <w:rPr>
                <w:rFonts w:ascii="Arial" w:hAnsi="Arial" w:cs="Arial"/>
              </w:rPr>
              <w:t>Fall</w:t>
            </w:r>
          </w:p>
        </w:tc>
        <w:tc>
          <w:tcPr>
            <w:tcW w:w="834" w:type="dxa"/>
            <w:tcBorders>
              <w:top w:val="thinThickSmallGap" w:sz="24" w:space="0" w:color="auto"/>
              <w:bottom w:val="thinThickSmallGap" w:sz="24" w:space="0" w:color="auto"/>
              <w:right w:val="thinThickSmallGap" w:sz="24" w:space="0" w:color="auto"/>
            </w:tcBorders>
            <w:shd w:val="clear" w:color="auto" w:fill="FFFFCC"/>
          </w:tcPr>
          <w:p w:rsidR="00763BE7" w:rsidRPr="00750C0C" w:rsidRDefault="00763BE7" w:rsidP="006E2124">
            <w:pPr>
              <w:rPr>
                <w:rFonts w:ascii="Arial" w:hAnsi="Arial" w:cs="Arial"/>
              </w:rPr>
            </w:pPr>
            <w:r>
              <w:rPr>
                <w:rFonts w:ascii="Arial" w:hAnsi="Arial" w:cs="Arial"/>
              </w:rPr>
              <w:t>2010</w:t>
            </w:r>
          </w:p>
        </w:tc>
        <w:tc>
          <w:tcPr>
            <w:tcW w:w="1527" w:type="dxa"/>
            <w:tcBorders>
              <w:top w:val="thinThickSmallGap" w:sz="24" w:space="0" w:color="auto"/>
              <w:left w:val="thinThickSmallGap" w:sz="24" w:space="0" w:color="auto"/>
              <w:bottom w:val="thinThickSmallGap" w:sz="24" w:space="0" w:color="auto"/>
            </w:tcBorders>
          </w:tcPr>
          <w:p w:rsidR="00763BE7" w:rsidRPr="00750C0C" w:rsidRDefault="00763BE7" w:rsidP="00750C0C">
            <w:pPr>
              <w:jc w:val="right"/>
              <w:rPr>
                <w:rFonts w:ascii="Arial" w:hAnsi="Arial" w:cs="Arial"/>
              </w:rPr>
            </w:pPr>
            <w:r w:rsidRPr="00750C0C">
              <w:rPr>
                <w:rFonts w:ascii="Arial" w:hAnsi="Arial" w:cs="Arial"/>
              </w:rPr>
              <w:t>Spring</w:t>
            </w:r>
          </w:p>
        </w:tc>
        <w:tc>
          <w:tcPr>
            <w:tcW w:w="1058" w:type="dxa"/>
            <w:tcBorders>
              <w:top w:val="thinThickSmallGap" w:sz="24" w:space="0" w:color="auto"/>
              <w:bottom w:val="thinThickSmallGap" w:sz="24" w:space="0" w:color="auto"/>
              <w:right w:val="thinThickSmallGap" w:sz="24" w:space="0" w:color="auto"/>
            </w:tcBorders>
            <w:shd w:val="clear" w:color="auto" w:fill="FFFFCC"/>
          </w:tcPr>
          <w:p w:rsidR="00763BE7" w:rsidRPr="00750C0C" w:rsidRDefault="00763BE7" w:rsidP="00750C0C">
            <w:pPr>
              <w:jc w:val="both"/>
              <w:rPr>
                <w:rFonts w:ascii="Arial" w:hAnsi="Arial" w:cs="Arial"/>
              </w:rPr>
            </w:pPr>
            <w:r>
              <w:rPr>
                <w:rFonts w:ascii="Arial" w:hAnsi="Arial" w:cs="Arial"/>
              </w:rPr>
              <w:t>2011</w:t>
            </w:r>
          </w:p>
        </w:tc>
        <w:tc>
          <w:tcPr>
            <w:tcW w:w="1221" w:type="dxa"/>
            <w:tcBorders>
              <w:top w:val="thinThickSmallGap" w:sz="24" w:space="0" w:color="auto"/>
              <w:left w:val="thinThickSmallGap" w:sz="24" w:space="0" w:color="auto"/>
              <w:bottom w:val="thinThickSmallGap" w:sz="24" w:space="0" w:color="auto"/>
            </w:tcBorders>
          </w:tcPr>
          <w:p w:rsidR="00763BE7" w:rsidRPr="00750C0C" w:rsidRDefault="00763BE7" w:rsidP="00750C0C">
            <w:pPr>
              <w:jc w:val="right"/>
              <w:rPr>
                <w:rFonts w:ascii="Arial" w:hAnsi="Arial" w:cs="Arial"/>
              </w:rPr>
            </w:pPr>
            <w:r w:rsidRPr="00750C0C">
              <w:rPr>
                <w:rFonts w:ascii="Arial" w:hAnsi="Arial" w:cs="Arial"/>
              </w:rPr>
              <w:t>Fall</w:t>
            </w:r>
          </w:p>
        </w:tc>
        <w:tc>
          <w:tcPr>
            <w:tcW w:w="1299" w:type="dxa"/>
            <w:tcBorders>
              <w:top w:val="thinThickSmallGap" w:sz="24" w:space="0" w:color="auto"/>
              <w:bottom w:val="thinThickSmallGap" w:sz="24" w:space="0" w:color="auto"/>
              <w:right w:val="thinThickSmallGap" w:sz="24" w:space="0" w:color="auto"/>
            </w:tcBorders>
            <w:shd w:val="clear" w:color="auto" w:fill="FFFFCC"/>
          </w:tcPr>
          <w:p w:rsidR="00763BE7" w:rsidRPr="00750C0C" w:rsidRDefault="00763BE7" w:rsidP="00750C0C">
            <w:pPr>
              <w:jc w:val="both"/>
              <w:rPr>
                <w:rFonts w:ascii="Arial" w:hAnsi="Arial" w:cs="Arial"/>
              </w:rPr>
            </w:pPr>
            <w:r>
              <w:rPr>
                <w:rFonts w:ascii="Arial" w:hAnsi="Arial" w:cs="Arial"/>
              </w:rPr>
              <w:t>2011</w:t>
            </w:r>
          </w:p>
        </w:tc>
        <w:tc>
          <w:tcPr>
            <w:tcW w:w="1102" w:type="dxa"/>
            <w:tcBorders>
              <w:top w:val="thinThickSmallGap" w:sz="24" w:space="0" w:color="auto"/>
              <w:left w:val="thinThickSmallGap" w:sz="24" w:space="0" w:color="auto"/>
              <w:bottom w:val="thinThickSmallGap" w:sz="24" w:space="0" w:color="auto"/>
            </w:tcBorders>
          </w:tcPr>
          <w:p w:rsidR="00763BE7" w:rsidRPr="00750C0C" w:rsidRDefault="00763BE7" w:rsidP="00750C0C">
            <w:pPr>
              <w:jc w:val="right"/>
              <w:rPr>
                <w:rFonts w:ascii="Arial" w:hAnsi="Arial" w:cs="Arial"/>
              </w:rPr>
            </w:pPr>
            <w:r w:rsidRPr="00750C0C">
              <w:rPr>
                <w:rFonts w:ascii="Arial" w:hAnsi="Arial" w:cs="Arial"/>
              </w:rPr>
              <w:t>Spring</w:t>
            </w:r>
          </w:p>
        </w:tc>
        <w:tc>
          <w:tcPr>
            <w:tcW w:w="1598" w:type="dxa"/>
            <w:tcBorders>
              <w:top w:val="thinThickSmallGap" w:sz="24" w:space="0" w:color="auto"/>
              <w:bottom w:val="thinThickSmallGap" w:sz="24" w:space="0" w:color="auto"/>
              <w:right w:val="thinThickSmallGap" w:sz="24" w:space="0" w:color="auto"/>
            </w:tcBorders>
            <w:shd w:val="clear" w:color="auto" w:fill="FFFFCC"/>
          </w:tcPr>
          <w:p w:rsidR="00763BE7" w:rsidRPr="00750C0C" w:rsidRDefault="00763BE7" w:rsidP="00750C0C">
            <w:pPr>
              <w:jc w:val="both"/>
              <w:rPr>
                <w:rFonts w:ascii="Arial" w:hAnsi="Arial" w:cs="Arial"/>
              </w:rPr>
            </w:pPr>
            <w:r>
              <w:rPr>
                <w:rFonts w:ascii="Arial" w:hAnsi="Arial" w:cs="Arial"/>
              </w:rPr>
              <w:t>2012</w:t>
            </w:r>
          </w:p>
        </w:tc>
      </w:tr>
      <w:tr w:rsidR="00763BE7" w:rsidRPr="00750C0C" w:rsidTr="00BD3683">
        <w:tc>
          <w:tcPr>
            <w:tcW w:w="2181" w:type="dxa"/>
            <w:gridSpan w:val="2"/>
            <w:tcBorders>
              <w:top w:val="thinThickSmallGap" w:sz="24" w:space="0" w:color="auto"/>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85" w:type="dxa"/>
            <w:gridSpan w:val="2"/>
            <w:tcBorders>
              <w:top w:val="thinThickSmallGap" w:sz="24" w:space="0" w:color="auto"/>
              <w:left w:val="thinThickSmallGap" w:sz="24" w:space="0" w:color="auto"/>
              <w:right w:val="thinThickSmallGap" w:sz="24" w:space="0" w:color="auto"/>
            </w:tcBorders>
            <w:shd w:val="clear" w:color="auto" w:fill="FFFFCC"/>
          </w:tcPr>
          <w:p w:rsidR="00763BE7" w:rsidRPr="001E3A2D" w:rsidRDefault="00763BE7" w:rsidP="00BD3683">
            <w:pPr>
              <w:tabs>
                <w:tab w:val="decimal" w:pos="1173"/>
              </w:tabs>
              <w:rPr>
                <w:rFonts w:ascii="Arial" w:hAnsi="Arial" w:cs="Arial"/>
              </w:rPr>
            </w:pPr>
            <w:r w:rsidRPr="001E3A2D">
              <w:rPr>
                <w:rFonts w:ascii="Arial" w:hAnsi="Arial" w:cs="Arial"/>
                <w:sz w:val="22"/>
                <w:szCs w:val="22"/>
              </w:rPr>
              <w:t>LS 50 (1 unit overload)</w:t>
            </w:r>
          </w:p>
        </w:tc>
        <w:tc>
          <w:tcPr>
            <w:tcW w:w="2520" w:type="dxa"/>
            <w:gridSpan w:val="2"/>
            <w:tcBorders>
              <w:top w:val="thinThickSmallGap" w:sz="24" w:space="0" w:color="auto"/>
              <w:left w:val="thinThickSmallGap" w:sz="24" w:space="0" w:color="auto"/>
              <w:right w:val="thinThickSmallGap" w:sz="24" w:space="0" w:color="auto"/>
            </w:tcBorders>
            <w:shd w:val="clear" w:color="auto" w:fill="FFFFCC"/>
          </w:tcPr>
          <w:p w:rsidR="00763BE7" w:rsidRPr="00750C0C" w:rsidRDefault="00763BE7" w:rsidP="00BD3683">
            <w:pPr>
              <w:tabs>
                <w:tab w:val="decimal" w:pos="1173"/>
              </w:tabs>
              <w:rPr>
                <w:rFonts w:ascii="CG Times" w:hAnsi="CG Times" w:cs="Arial"/>
                <w:b/>
              </w:rPr>
            </w:pPr>
            <w:r w:rsidRPr="001E3A2D">
              <w:rPr>
                <w:rFonts w:ascii="Arial" w:hAnsi="Arial" w:cs="Arial"/>
                <w:sz w:val="22"/>
                <w:szCs w:val="22"/>
              </w:rPr>
              <w:t>LS 50 (1 unit overload)</w:t>
            </w:r>
          </w:p>
        </w:tc>
        <w:tc>
          <w:tcPr>
            <w:tcW w:w="2700" w:type="dxa"/>
            <w:gridSpan w:val="2"/>
            <w:tcBorders>
              <w:top w:val="thinThickSmallGap" w:sz="24" w:space="0" w:color="auto"/>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r w:rsidRPr="001E3A2D">
              <w:rPr>
                <w:rFonts w:ascii="Arial" w:hAnsi="Arial" w:cs="Arial"/>
                <w:sz w:val="22"/>
                <w:szCs w:val="22"/>
              </w:rPr>
              <w:t>LS 50 (1 unit overload)</w:t>
            </w:r>
          </w:p>
        </w:tc>
      </w:tr>
      <w:tr w:rsidR="00763BE7" w:rsidRPr="00750C0C" w:rsidTr="00BD3683">
        <w:tc>
          <w:tcPr>
            <w:tcW w:w="2181"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85" w:type="dxa"/>
            <w:gridSpan w:val="2"/>
            <w:tcBorders>
              <w:left w:val="thinThickSmallGap" w:sz="24" w:space="0" w:color="auto"/>
              <w:right w:val="thinThickSmallGap" w:sz="24" w:space="0" w:color="auto"/>
            </w:tcBorders>
            <w:shd w:val="clear" w:color="auto" w:fill="FFFFCC"/>
          </w:tcPr>
          <w:p w:rsidR="00763BE7" w:rsidRPr="00750C0C" w:rsidRDefault="00763BE7" w:rsidP="00BD3683">
            <w:pPr>
              <w:tabs>
                <w:tab w:val="decimal" w:pos="1173"/>
              </w:tabs>
              <w:rPr>
                <w:rFonts w:ascii="CG Times" w:hAnsi="CG Times" w:cs="Arial"/>
                <w:b/>
              </w:rPr>
            </w:pPr>
          </w:p>
        </w:tc>
        <w:tc>
          <w:tcPr>
            <w:tcW w:w="252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70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r>
      <w:tr w:rsidR="00763BE7" w:rsidRPr="00750C0C" w:rsidTr="00BD3683">
        <w:tc>
          <w:tcPr>
            <w:tcW w:w="2181"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85"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2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70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r>
      <w:tr w:rsidR="00763BE7" w:rsidRPr="00750C0C" w:rsidTr="00BD3683">
        <w:tc>
          <w:tcPr>
            <w:tcW w:w="2181"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85"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2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70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r>
      <w:tr w:rsidR="00763BE7" w:rsidRPr="00750C0C" w:rsidTr="00BD3683">
        <w:tc>
          <w:tcPr>
            <w:tcW w:w="2181"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85"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2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70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r>
      <w:tr w:rsidR="00763BE7" w:rsidRPr="00750C0C" w:rsidTr="00BD3683">
        <w:tc>
          <w:tcPr>
            <w:tcW w:w="2181"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85"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2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700" w:type="dxa"/>
            <w:gridSpan w:val="2"/>
            <w:tcBorders>
              <w:left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r>
      <w:tr w:rsidR="00763BE7" w:rsidRPr="00750C0C" w:rsidTr="00BD3683">
        <w:tc>
          <w:tcPr>
            <w:tcW w:w="2181" w:type="dxa"/>
            <w:gridSpan w:val="2"/>
            <w:tcBorders>
              <w:left w:val="thinThickSmallGap" w:sz="24" w:space="0" w:color="auto"/>
              <w:bottom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85" w:type="dxa"/>
            <w:gridSpan w:val="2"/>
            <w:tcBorders>
              <w:left w:val="thinThickSmallGap" w:sz="24" w:space="0" w:color="auto"/>
              <w:bottom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520" w:type="dxa"/>
            <w:gridSpan w:val="2"/>
            <w:tcBorders>
              <w:left w:val="thinThickSmallGap" w:sz="24" w:space="0" w:color="auto"/>
              <w:bottom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c>
          <w:tcPr>
            <w:tcW w:w="2700" w:type="dxa"/>
            <w:gridSpan w:val="2"/>
            <w:tcBorders>
              <w:left w:val="thinThickSmallGap" w:sz="24" w:space="0" w:color="auto"/>
              <w:bottom w:val="thinThickSmallGap" w:sz="24" w:space="0" w:color="auto"/>
              <w:right w:val="thinThickSmallGap" w:sz="24" w:space="0" w:color="auto"/>
            </w:tcBorders>
            <w:shd w:val="clear" w:color="auto" w:fill="FFFFCC"/>
          </w:tcPr>
          <w:p w:rsidR="00763BE7" w:rsidRPr="00750C0C" w:rsidRDefault="00763BE7" w:rsidP="00750C0C">
            <w:pPr>
              <w:tabs>
                <w:tab w:val="decimal" w:pos="1173"/>
              </w:tabs>
              <w:ind w:left="120"/>
              <w:rPr>
                <w:rFonts w:ascii="CG Times" w:hAnsi="CG Times" w:cs="Arial"/>
                <w:b/>
              </w:rPr>
            </w:pPr>
          </w:p>
        </w:tc>
      </w:tr>
    </w:tbl>
    <w:p w:rsidR="00763BE7" w:rsidRPr="00F63089" w:rsidRDefault="00763BE7" w:rsidP="005E4213">
      <w:pPr>
        <w:rPr>
          <w:rFonts w:ascii="Arial" w:hAnsi="Arial" w:cs="Arial"/>
          <w:b/>
          <w:sz w:val="22"/>
          <w:szCs w:val="22"/>
        </w:rPr>
      </w:pPr>
    </w:p>
    <w:tbl>
      <w:tblPr>
        <w:tblW w:w="107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230"/>
      </w:tblGrid>
      <w:tr w:rsidR="00763BE7" w:rsidRPr="00750C0C" w:rsidTr="00BD3683">
        <w:tc>
          <w:tcPr>
            <w:tcW w:w="540" w:type="dxa"/>
            <w:tcBorders>
              <w:top w:val="nil"/>
              <w:left w:val="nil"/>
              <w:bottom w:val="nil"/>
              <w:right w:val="nil"/>
            </w:tcBorders>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b.</w:t>
            </w:r>
            <w:r w:rsidRPr="00750C0C">
              <w:rPr>
                <w:rFonts w:ascii="Arial" w:hAnsi="Arial" w:cs="Arial"/>
                <w:sz w:val="22"/>
                <w:szCs w:val="22"/>
              </w:rPr>
              <w:tab/>
            </w:r>
          </w:p>
        </w:tc>
        <w:tc>
          <w:tcPr>
            <w:tcW w:w="10230" w:type="dxa"/>
            <w:tcBorders>
              <w:top w:val="nil"/>
              <w:left w:val="nil"/>
              <w:bottom w:val="nil"/>
              <w:right w:val="nil"/>
            </w:tcBorders>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Other duties and/or programmatic responsibilities (i.e. program/curriculum development, program coordination, facilities oversight, outreach, etc.):</w:t>
            </w:r>
          </w:p>
        </w:tc>
      </w:tr>
      <w:tr w:rsidR="00763BE7" w:rsidRPr="00750C0C" w:rsidTr="00BD3683">
        <w:trPr>
          <w:trHeight w:val="1305"/>
        </w:trPr>
        <w:tc>
          <w:tcPr>
            <w:tcW w:w="540" w:type="dxa"/>
            <w:tcBorders>
              <w:top w:val="nil"/>
              <w:left w:val="nil"/>
              <w:bottom w:val="nil"/>
              <w:right w:val="nil"/>
            </w:tcBorders>
          </w:tcPr>
          <w:p w:rsidR="00763BE7" w:rsidRPr="00750C0C" w:rsidRDefault="00763BE7" w:rsidP="00750C0C">
            <w:pPr>
              <w:tabs>
                <w:tab w:val="left" w:pos="600"/>
              </w:tabs>
              <w:rPr>
                <w:rFonts w:ascii="Arial" w:hAnsi="Arial" w:cs="Arial"/>
              </w:rPr>
            </w:pPr>
          </w:p>
        </w:tc>
        <w:tc>
          <w:tcPr>
            <w:tcW w:w="10230" w:type="dxa"/>
            <w:tcBorders>
              <w:top w:val="nil"/>
              <w:left w:val="nil"/>
              <w:bottom w:val="nil"/>
              <w:right w:val="nil"/>
            </w:tcBorders>
            <w:shd w:val="clear" w:color="auto" w:fill="FFFFCC"/>
          </w:tcPr>
          <w:p w:rsidR="00763BE7" w:rsidRDefault="00763BE7" w:rsidP="001F25BF">
            <w:pPr>
              <w:tabs>
                <w:tab w:val="left" w:pos="0"/>
              </w:tabs>
              <w:rPr>
                <w:rFonts w:ascii="Arial" w:hAnsi="Arial" w:cs="Arial"/>
              </w:rPr>
            </w:pPr>
          </w:p>
          <w:p w:rsidR="00763BE7" w:rsidRPr="001E3A2D" w:rsidRDefault="00763BE7" w:rsidP="001F25BF">
            <w:pPr>
              <w:tabs>
                <w:tab w:val="left" w:pos="0"/>
              </w:tabs>
              <w:rPr>
                <w:rFonts w:ascii="Arial" w:hAnsi="Arial" w:cs="Arial"/>
              </w:rPr>
            </w:pPr>
            <w:r>
              <w:rPr>
                <w:rFonts w:ascii="Arial" w:hAnsi="Arial" w:cs="Arial"/>
                <w:sz w:val="22"/>
                <w:szCs w:val="22"/>
              </w:rPr>
              <w:t>Managing the library budget.</w:t>
            </w:r>
          </w:p>
        </w:tc>
      </w:tr>
    </w:tbl>
    <w:p w:rsidR="00763BE7" w:rsidRPr="00816CFB" w:rsidRDefault="00763BE7" w:rsidP="005E4213">
      <w:pPr>
        <w:rPr>
          <w:rFonts w:ascii="Arial" w:hAnsi="Arial" w:cs="Arial"/>
        </w:rPr>
      </w:pPr>
    </w:p>
    <w:tbl>
      <w:tblPr>
        <w:tblW w:w="10771" w:type="dxa"/>
        <w:tblLook w:val="01E0"/>
      </w:tblPr>
      <w:tblGrid>
        <w:gridCol w:w="10771"/>
      </w:tblGrid>
      <w:tr w:rsidR="00763BE7" w:rsidRPr="00750C0C" w:rsidTr="00750C0C">
        <w:tc>
          <w:tcPr>
            <w:tcW w:w="10771" w:type="dxa"/>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8.</w:t>
            </w:r>
            <w:r w:rsidRPr="00750C0C">
              <w:rPr>
                <w:rFonts w:ascii="Arial" w:hAnsi="Arial" w:cs="Arial"/>
                <w:sz w:val="22"/>
                <w:szCs w:val="22"/>
              </w:rPr>
              <w:tab/>
              <w:t xml:space="preserve">Office/location to be assigned:   </w:t>
            </w:r>
          </w:p>
        </w:tc>
      </w:tr>
      <w:tr w:rsidR="00763BE7" w:rsidRPr="00750C0C" w:rsidTr="00750C0C">
        <w:trPr>
          <w:trHeight w:val="1040"/>
        </w:trPr>
        <w:tc>
          <w:tcPr>
            <w:tcW w:w="10771" w:type="dxa"/>
            <w:shd w:val="clear" w:color="auto" w:fill="FFFFCC"/>
          </w:tcPr>
          <w:p w:rsidR="00763BE7" w:rsidRDefault="00763BE7" w:rsidP="00750C0C">
            <w:pPr>
              <w:tabs>
                <w:tab w:val="left" w:pos="0"/>
              </w:tabs>
              <w:rPr>
                <w:rFonts w:ascii="Arial" w:hAnsi="Arial" w:cs="Arial"/>
              </w:rPr>
            </w:pPr>
          </w:p>
          <w:p w:rsidR="00763BE7" w:rsidRPr="001E3A2D" w:rsidRDefault="00763BE7" w:rsidP="00750C0C">
            <w:pPr>
              <w:tabs>
                <w:tab w:val="left" w:pos="0"/>
              </w:tabs>
              <w:rPr>
                <w:rFonts w:ascii="Arial" w:hAnsi="Arial" w:cs="Arial"/>
              </w:rPr>
            </w:pPr>
            <w:r w:rsidRPr="001E3A2D">
              <w:rPr>
                <w:rFonts w:ascii="Arial" w:hAnsi="Arial" w:cs="Arial"/>
                <w:sz w:val="22"/>
                <w:szCs w:val="22"/>
              </w:rPr>
              <w:t>LTC 226</w:t>
            </w:r>
          </w:p>
        </w:tc>
      </w:tr>
    </w:tbl>
    <w:p w:rsidR="00763BE7" w:rsidRDefault="00763BE7" w:rsidP="005E4213">
      <w:pPr>
        <w:rPr>
          <w:rFonts w:ascii="Arial" w:hAnsi="Arial" w:cs="Arial"/>
        </w:rPr>
      </w:pPr>
    </w:p>
    <w:p w:rsidR="00763BE7" w:rsidRPr="00816CFB" w:rsidRDefault="00763BE7" w:rsidP="005E4213">
      <w:pPr>
        <w:rPr>
          <w:rFonts w:ascii="Arial" w:hAnsi="Arial" w:cs="Arial"/>
        </w:rPr>
      </w:pPr>
    </w:p>
    <w:tbl>
      <w:tblPr>
        <w:tblW w:w="10771" w:type="dxa"/>
        <w:tblLook w:val="01E0"/>
      </w:tblPr>
      <w:tblGrid>
        <w:gridCol w:w="10771"/>
      </w:tblGrid>
      <w:tr w:rsidR="00763BE7" w:rsidRPr="00750C0C" w:rsidTr="00750C0C">
        <w:tc>
          <w:tcPr>
            <w:tcW w:w="10771" w:type="dxa"/>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9.</w:t>
            </w:r>
            <w:r w:rsidRPr="00750C0C">
              <w:rPr>
                <w:rFonts w:ascii="Arial" w:hAnsi="Arial" w:cs="Arial"/>
                <w:sz w:val="22"/>
                <w:szCs w:val="22"/>
              </w:rPr>
              <w:tab/>
              <w:t xml:space="preserve">Other related resources needed:   </w:t>
            </w:r>
          </w:p>
        </w:tc>
      </w:tr>
      <w:tr w:rsidR="00763BE7" w:rsidRPr="00750C0C" w:rsidTr="00750C0C">
        <w:trPr>
          <w:trHeight w:val="1040"/>
        </w:trPr>
        <w:tc>
          <w:tcPr>
            <w:tcW w:w="10771" w:type="dxa"/>
            <w:shd w:val="clear" w:color="auto" w:fill="FFFFCC"/>
          </w:tcPr>
          <w:p w:rsidR="00763BE7" w:rsidRDefault="00763BE7" w:rsidP="00750C0C">
            <w:pPr>
              <w:tabs>
                <w:tab w:val="left" w:pos="0"/>
              </w:tabs>
              <w:rPr>
                <w:rFonts w:ascii="CG Times" w:hAnsi="CG Times"/>
                <w:b/>
              </w:rPr>
            </w:pPr>
          </w:p>
          <w:p w:rsidR="00763BE7" w:rsidRPr="00A1109E" w:rsidRDefault="00763BE7" w:rsidP="00750C0C">
            <w:pPr>
              <w:tabs>
                <w:tab w:val="left" w:pos="0"/>
              </w:tabs>
              <w:rPr>
                <w:rFonts w:ascii="Arial" w:hAnsi="Arial" w:cs="Arial"/>
              </w:rPr>
            </w:pPr>
            <w:r w:rsidRPr="00A1109E">
              <w:rPr>
                <w:rFonts w:ascii="Arial" w:hAnsi="Arial" w:cs="Arial"/>
                <w:sz w:val="22"/>
                <w:szCs w:val="22"/>
              </w:rPr>
              <w:t>N/A</w:t>
            </w:r>
          </w:p>
        </w:tc>
      </w:tr>
    </w:tbl>
    <w:p w:rsidR="00763BE7" w:rsidRPr="00816CFB" w:rsidRDefault="00763BE7" w:rsidP="005E4213">
      <w:pPr>
        <w:rPr>
          <w:rFonts w:ascii="Arial" w:hAnsi="Arial" w:cs="Arial"/>
        </w:rPr>
      </w:pPr>
    </w:p>
    <w:tbl>
      <w:tblPr>
        <w:tblW w:w="10771" w:type="dxa"/>
        <w:tblLook w:val="01E0"/>
      </w:tblPr>
      <w:tblGrid>
        <w:gridCol w:w="10771"/>
      </w:tblGrid>
      <w:tr w:rsidR="00763BE7" w:rsidRPr="00750C0C" w:rsidTr="00750C0C">
        <w:tc>
          <w:tcPr>
            <w:tcW w:w="10771" w:type="dxa"/>
          </w:tcPr>
          <w:p w:rsidR="00763BE7" w:rsidRPr="00750C0C" w:rsidRDefault="00763BE7" w:rsidP="00750C0C">
            <w:pPr>
              <w:tabs>
                <w:tab w:val="left" w:pos="600"/>
              </w:tabs>
              <w:ind w:left="600" w:hanging="600"/>
              <w:rPr>
                <w:rFonts w:ascii="Arial" w:hAnsi="Arial" w:cs="Arial"/>
              </w:rPr>
            </w:pPr>
            <w:r w:rsidRPr="00750C0C">
              <w:rPr>
                <w:rFonts w:ascii="Arial" w:hAnsi="Arial" w:cs="Arial"/>
                <w:sz w:val="22"/>
                <w:szCs w:val="22"/>
              </w:rPr>
              <w:t>10.</w:t>
            </w:r>
            <w:r w:rsidRPr="00750C0C">
              <w:rPr>
                <w:rFonts w:ascii="Arial" w:hAnsi="Arial" w:cs="Arial"/>
                <w:sz w:val="22"/>
                <w:szCs w:val="22"/>
              </w:rPr>
              <w:tab/>
              <w:t xml:space="preserve">Other considerations:   </w:t>
            </w:r>
          </w:p>
        </w:tc>
      </w:tr>
      <w:tr w:rsidR="00763BE7" w:rsidRPr="00750C0C" w:rsidTr="00750C0C">
        <w:trPr>
          <w:trHeight w:val="1040"/>
        </w:trPr>
        <w:tc>
          <w:tcPr>
            <w:tcW w:w="10771" w:type="dxa"/>
            <w:shd w:val="clear" w:color="auto" w:fill="FFFFCC"/>
          </w:tcPr>
          <w:p w:rsidR="00763BE7" w:rsidRDefault="00763BE7" w:rsidP="00A94AB1">
            <w:pPr>
              <w:tabs>
                <w:tab w:val="left" w:pos="0"/>
              </w:tabs>
              <w:rPr>
                <w:rFonts w:ascii="Arial" w:hAnsi="Arial" w:cs="Arial"/>
              </w:rPr>
            </w:pPr>
          </w:p>
          <w:p w:rsidR="00763BE7" w:rsidRDefault="00763BE7" w:rsidP="00A94AB1">
            <w:pPr>
              <w:tabs>
                <w:tab w:val="left" w:pos="0"/>
              </w:tabs>
              <w:rPr>
                <w:rFonts w:ascii="Arial" w:hAnsi="Arial" w:cs="Arial"/>
              </w:rPr>
            </w:pPr>
            <w:r>
              <w:rPr>
                <w:rFonts w:ascii="Arial" w:hAnsi="Arial" w:cs="Arial"/>
                <w:sz w:val="22"/>
                <w:szCs w:val="22"/>
              </w:rPr>
              <w:t xml:space="preserve">Not filling this position would mean a reorganization that would include a further reduction of public hours and would also result in no new materials for the collections. </w:t>
            </w:r>
          </w:p>
          <w:p w:rsidR="00763BE7" w:rsidRDefault="00763BE7" w:rsidP="00A94AB1">
            <w:pPr>
              <w:tabs>
                <w:tab w:val="left" w:pos="0"/>
              </w:tabs>
              <w:rPr>
                <w:rFonts w:ascii="Arial" w:hAnsi="Arial" w:cs="Arial"/>
              </w:rPr>
            </w:pPr>
          </w:p>
          <w:p w:rsidR="00763BE7" w:rsidRPr="006C69EF" w:rsidRDefault="00763BE7" w:rsidP="00A94AB1">
            <w:pPr>
              <w:tabs>
                <w:tab w:val="left" w:pos="0"/>
              </w:tabs>
              <w:rPr>
                <w:rFonts w:ascii="Arial" w:hAnsi="Arial" w:cs="Arial"/>
              </w:rPr>
            </w:pPr>
            <w:r w:rsidRPr="006C69EF">
              <w:rPr>
                <w:rFonts w:ascii="Arial" w:hAnsi="Arial" w:cs="Arial"/>
                <w:sz w:val="22"/>
                <w:szCs w:val="22"/>
              </w:rPr>
              <w:t>Activity at the library has measurements that are not solely tied to FTES and are unique on campus. Statistics that indicate the growth of the library program are shown below.</w:t>
            </w:r>
          </w:p>
          <w:p w:rsidR="00763BE7" w:rsidRDefault="00763BE7" w:rsidP="00A94AB1">
            <w:pPr>
              <w:tabs>
                <w:tab w:val="left" w:pos="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8"/>
              <w:gridCol w:w="1530"/>
              <w:gridCol w:w="1350"/>
              <w:gridCol w:w="1890"/>
            </w:tblGrid>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rsidP="00CE6A9C">
                  <w:pPr>
                    <w:jc w:val="center"/>
                    <w:rPr>
                      <w:b/>
                    </w:rPr>
                  </w:pPr>
                  <w:r w:rsidRPr="00CE6A9C">
                    <w:rPr>
                      <w:b/>
                    </w:rPr>
                    <w:t>Item</w:t>
                  </w:r>
                </w:p>
              </w:tc>
              <w:tc>
                <w:tcPr>
                  <w:tcW w:w="1530" w:type="dxa"/>
                  <w:tcBorders>
                    <w:top w:val="single" w:sz="4" w:space="0" w:color="000000"/>
                    <w:left w:val="single" w:sz="4" w:space="0" w:color="000000"/>
                    <w:bottom w:val="single" w:sz="4" w:space="0" w:color="000000"/>
                    <w:right w:val="single" w:sz="4" w:space="0" w:color="000000"/>
                  </w:tcBorders>
                </w:tcPr>
                <w:p w:rsidR="00763BE7" w:rsidRPr="00CE6A9C" w:rsidRDefault="00763BE7" w:rsidP="00CE6A9C">
                  <w:pPr>
                    <w:jc w:val="center"/>
                    <w:rPr>
                      <w:b/>
                    </w:rPr>
                  </w:pPr>
                  <w:r w:rsidRPr="00CE6A9C">
                    <w:rPr>
                      <w:b/>
                    </w:rPr>
                    <w:t>2005-06</w:t>
                  </w:r>
                </w:p>
              </w:tc>
              <w:tc>
                <w:tcPr>
                  <w:tcW w:w="1350" w:type="dxa"/>
                  <w:tcBorders>
                    <w:top w:val="single" w:sz="4" w:space="0" w:color="000000"/>
                    <w:left w:val="single" w:sz="4" w:space="0" w:color="000000"/>
                    <w:bottom w:val="single" w:sz="4" w:space="0" w:color="000000"/>
                    <w:right w:val="single" w:sz="4" w:space="0" w:color="000000"/>
                  </w:tcBorders>
                </w:tcPr>
                <w:p w:rsidR="00763BE7" w:rsidRPr="00CE6A9C" w:rsidRDefault="00763BE7" w:rsidP="00CE6A9C">
                  <w:pPr>
                    <w:jc w:val="center"/>
                    <w:rPr>
                      <w:b/>
                    </w:rPr>
                  </w:pPr>
                  <w:r w:rsidRPr="00CE6A9C">
                    <w:rPr>
                      <w:b/>
                    </w:rPr>
                    <w:t>2008-09</w:t>
                  </w:r>
                </w:p>
              </w:tc>
              <w:tc>
                <w:tcPr>
                  <w:tcW w:w="1890" w:type="dxa"/>
                  <w:tcBorders>
                    <w:top w:val="single" w:sz="4" w:space="0" w:color="000000"/>
                    <w:left w:val="single" w:sz="4" w:space="0" w:color="000000"/>
                    <w:bottom w:val="single" w:sz="4" w:space="0" w:color="000000"/>
                    <w:right w:val="single" w:sz="4" w:space="0" w:color="000000"/>
                  </w:tcBorders>
                </w:tcPr>
                <w:p w:rsidR="00763BE7" w:rsidRPr="00CE6A9C" w:rsidRDefault="00763BE7" w:rsidP="00CE6A9C">
                  <w:pPr>
                    <w:jc w:val="center"/>
                    <w:rPr>
                      <w:b/>
                    </w:rPr>
                  </w:pPr>
                  <w:r w:rsidRPr="00CE6A9C">
                    <w:rPr>
                      <w:b/>
                    </w:rPr>
                    <w:t>Change</w:t>
                  </w:r>
                </w:p>
              </w:tc>
            </w:tr>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People Using Facility</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341080</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372094</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9.09%</w:t>
                  </w:r>
                </w:p>
              </w:tc>
            </w:tr>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Current Cardholders</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17677</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25791</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45.90%</w:t>
                  </w:r>
                </w:p>
              </w:tc>
            </w:tr>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Online Catalog Use</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123608</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156021</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26.22%</w:t>
                  </w:r>
                </w:p>
              </w:tc>
            </w:tr>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Computer Usage Sessions</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280512</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436674</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55.67%</w:t>
                  </w:r>
                </w:p>
              </w:tc>
            </w:tr>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Reference Interactions</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27617</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42484</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53.83%</w:t>
                  </w:r>
                </w:p>
              </w:tc>
            </w:tr>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Instructional Sessions</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116</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125</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7.76%</w:t>
                  </w:r>
                </w:p>
              </w:tc>
            </w:tr>
            <w:tr w:rsidR="00763BE7" w:rsidTr="00CE6A9C">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Total Circulation Transactions</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88284</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127217</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44.10%</w:t>
                  </w:r>
                </w:p>
              </w:tc>
            </w:tr>
            <w:tr w:rsidR="00763BE7" w:rsidTr="00CE6A9C">
              <w:trPr>
                <w:trHeight w:val="70"/>
              </w:trPr>
              <w:tc>
                <w:tcPr>
                  <w:tcW w:w="3438" w:type="dxa"/>
                  <w:tcBorders>
                    <w:top w:val="single" w:sz="4" w:space="0" w:color="000000"/>
                    <w:left w:val="single" w:sz="4" w:space="0" w:color="000000"/>
                    <w:bottom w:val="single" w:sz="4" w:space="0" w:color="000000"/>
                    <w:right w:val="single" w:sz="4" w:space="0" w:color="000000"/>
                  </w:tcBorders>
                </w:tcPr>
                <w:p w:rsidR="00763BE7" w:rsidRPr="00CE6A9C" w:rsidRDefault="00763BE7">
                  <w:pPr>
                    <w:rPr>
                      <w:b/>
                    </w:rPr>
                  </w:pPr>
                  <w:r w:rsidRPr="00CE6A9C">
                    <w:rPr>
                      <w:b/>
                    </w:rPr>
                    <w:t>Database Use</w:t>
                  </w:r>
                </w:p>
              </w:tc>
              <w:tc>
                <w:tcPr>
                  <w:tcW w:w="153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174676</w:t>
                  </w:r>
                </w:p>
              </w:tc>
              <w:tc>
                <w:tcPr>
                  <w:tcW w:w="135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229734</w:t>
                  </w:r>
                </w:p>
              </w:tc>
              <w:tc>
                <w:tcPr>
                  <w:tcW w:w="1890" w:type="dxa"/>
                  <w:tcBorders>
                    <w:top w:val="single" w:sz="4" w:space="0" w:color="000000"/>
                    <w:left w:val="single" w:sz="4" w:space="0" w:color="000000"/>
                    <w:bottom w:val="single" w:sz="4" w:space="0" w:color="000000"/>
                    <w:right w:val="single" w:sz="4" w:space="0" w:color="000000"/>
                  </w:tcBorders>
                </w:tcPr>
                <w:p w:rsidR="00763BE7" w:rsidRDefault="00763BE7" w:rsidP="00CE6A9C">
                  <w:pPr>
                    <w:jc w:val="right"/>
                  </w:pPr>
                  <w:r>
                    <w:t>31.52%</w:t>
                  </w:r>
                </w:p>
              </w:tc>
            </w:tr>
          </w:tbl>
          <w:p w:rsidR="00763BE7" w:rsidRDefault="00763BE7" w:rsidP="00750C0C">
            <w:pPr>
              <w:tabs>
                <w:tab w:val="left" w:pos="0"/>
              </w:tabs>
              <w:rPr>
                <w:rFonts w:ascii="Arial" w:hAnsi="Arial" w:cs="Arial"/>
              </w:rPr>
            </w:pPr>
          </w:p>
          <w:p w:rsidR="00763BE7" w:rsidRDefault="00763BE7" w:rsidP="00A94AB1">
            <w:pPr>
              <w:tabs>
                <w:tab w:val="left" w:pos="0"/>
              </w:tabs>
              <w:rPr>
                <w:rFonts w:ascii="Arial" w:hAnsi="Arial" w:cs="Arial"/>
              </w:rPr>
            </w:pPr>
            <w:r>
              <w:rPr>
                <w:rFonts w:ascii="Arial" w:hAnsi="Arial" w:cs="Arial"/>
                <w:sz w:val="22"/>
                <w:szCs w:val="22"/>
              </w:rPr>
              <w:t>It is especially notable that the growth is in spite of reducing hours the library is open to the public by 13%.</w:t>
            </w:r>
          </w:p>
          <w:p w:rsidR="00763BE7" w:rsidRDefault="00763BE7" w:rsidP="00A94AB1">
            <w:pPr>
              <w:tabs>
                <w:tab w:val="left" w:pos="0"/>
              </w:tabs>
              <w:rPr>
                <w:rFonts w:ascii="Arial" w:hAnsi="Arial" w:cs="Arial"/>
              </w:rPr>
            </w:pPr>
          </w:p>
          <w:p w:rsidR="00763BE7" w:rsidRDefault="00763BE7" w:rsidP="00A94AB1">
            <w:pPr>
              <w:tabs>
                <w:tab w:val="left" w:pos="0"/>
              </w:tabs>
              <w:rPr>
                <w:rFonts w:ascii="Arial" w:hAnsi="Arial" w:cs="Arial"/>
              </w:rPr>
            </w:pPr>
            <w:r>
              <w:rPr>
                <w:rFonts w:ascii="Arial" w:hAnsi="Arial" w:cs="Arial"/>
                <w:sz w:val="22"/>
                <w:szCs w:val="22"/>
              </w:rPr>
              <w:t>The program has expanded significantly with a rate of growth much greater than the overall college enrollment.  Clearly, the program needs leadership.</w:t>
            </w:r>
          </w:p>
          <w:p w:rsidR="00763BE7" w:rsidRDefault="00763BE7" w:rsidP="00A94AB1">
            <w:pPr>
              <w:tabs>
                <w:tab w:val="left" w:pos="0"/>
              </w:tabs>
              <w:rPr>
                <w:rFonts w:ascii="Arial" w:hAnsi="Arial" w:cs="Arial"/>
              </w:rPr>
            </w:pPr>
          </w:p>
          <w:p w:rsidR="00763BE7" w:rsidRPr="006C69EF" w:rsidRDefault="00763BE7" w:rsidP="00A94AB1">
            <w:pPr>
              <w:tabs>
                <w:tab w:val="left" w:pos="0"/>
              </w:tabs>
              <w:rPr>
                <w:rFonts w:ascii="Arial" w:hAnsi="Arial" w:cs="Arial"/>
              </w:rPr>
            </w:pPr>
            <w:r>
              <w:rPr>
                <w:rFonts w:ascii="Arial" w:hAnsi="Arial" w:cs="Arial"/>
                <w:sz w:val="22"/>
                <w:szCs w:val="22"/>
              </w:rPr>
              <w:t>Although initially the library was not a source of high enrollment, the establishment o</w:t>
            </w:r>
            <w:r w:rsidRPr="006C69EF">
              <w:rPr>
                <w:rFonts w:ascii="Arial" w:hAnsi="Arial" w:cs="Arial"/>
                <w:sz w:val="22"/>
                <w:szCs w:val="22"/>
              </w:rPr>
              <w:t>f the Information Competency &amp; Literacy graduation requirement has resulted in increased numbers of FTES in departmental courses, all of which are taught online.</w:t>
            </w:r>
          </w:p>
          <w:p w:rsidR="00763BE7" w:rsidRPr="006C69EF" w:rsidRDefault="00763BE7" w:rsidP="00A94AB1">
            <w:pPr>
              <w:tabs>
                <w:tab w:val="left" w:pos="0"/>
              </w:tabs>
              <w:rPr>
                <w:rFonts w:ascii="Arial" w:hAnsi="Arial" w:cs="Arial"/>
              </w:rPr>
            </w:pPr>
          </w:p>
          <w:p w:rsidR="00763BE7" w:rsidRDefault="00763BE7" w:rsidP="00A94AB1">
            <w:pPr>
              <w:tabs>
                <w:tab w:val="left" w:pos="0"/>
              </w:tabs>
              <w:rPr>
                <w:rFonts w:ascii="Arial" w:hAnsi="Arial" w:cs="Arial"/>
              </w:rPr>
            </w:pPr>
            <w:r>
              <w:rPr>
                <w:rFonts w:ascii="Arial" w:hAnsi="Arial" w:cs="Arial"/>
                <w:sz w:val="22"/>
                <w:szCs w:val="22"/>
              </w:rPr>
              <w:t>In Fall</w:t>
            </w:r>
            <w:r w:rsidRPr="006C69EF">
              <w:rPr>
                <w:rFonts w:ascii="Arial" w:hAnsi="Arial" w:cs="Arial"/>
                <w:sz w:val="22"/>
                <w:szCs w:val="22"/>
              </w:rPr>
              <w:t xml:space="preserve"> 2009, the library is offering </w:t>
            </w:r>
            <w:r>
              <w:rPr>
                <w:rFonts w:ascii="Arial" w:hAnsi="Arial" w:cs="Arial"/>
                <w:sz w:val="22"/>
                <w:szCs w:val="22"/>
              </w:rPr>
              <w:t>10</w:t>
            </w:r>
            <w:r w:rsidRPr="006C69EF">
              <w:rPr>
                <w:rFonts w:ascii="Arial" w:hAnsi="Arial" w:cs="Arial"/>
                <w:sz w:val="22"/>
                <w:szCs w:val="22"/>
              </w:rPr>
              <w:t xml:space="preserve"> sections of “Introduction to Information Comp</w:t>
            </w:r>
            <w:r>
              <w:rPr>
                <w:rFonts w:ascii="Arial" w:hAnsi="Arial" w:cs="Arial"/>
                <w:sz w:val="22"/>
                <w:szCs w:val="22"/>
              </w:rPr>
              <w:t>etency &amp; Literacy” (LIBR 50), 1</w:t>
            </w:r>
            <w:r w:rsidRPr="006C69EF">
              <w:rPr>
                <w:rFonts w:ascii="Arial" w:hAnsi="Arial" w:cs="Arial"/>
                <w:sz w:val="22"/>
                <w:szCs w:val="22"/>
              </w:rPr>
              <w:t xml:space="preserve"> section of “Interne</w:t>
            </w:r>
            <w:r>
              <w:rPr>
                <w:rFonts w:ascii="Arial" w:hAnsi="Arial" w:cs="Arial"/>
                <w:sz w:val="22"/>
                <w:szCs w:val="22"/>
              </w:rPr>
              <w:t>t Literacy” (LIBR 80), and 1 section in the Family Research</w:t>
            </w:r>
            <w:r w:rsidRPr="006C69EF">
              <w:rPr>
                <w:rFonts w:ascii="Arial" w:hAnsi="Arial" w:cs="Arial"/>
                <w:sz w:val="22"/>
                <w:szCs w:val="22"/>
              </w:rPr>
              <w:t xml:space="preserve"> Studies series</w:t>
            </w:r>
            <w:r>
              <w:rPr>
                <w:rFonts w:ascii="Arial" w:hAnsi="Arial" w:cs="Arial"/>
                <w:sz w:val="22"/>
                <w:szCs w:val="22"/>
              </w:rPr>
              <w:t xml:space="preserve"> (LIBR 60).</w:t>
            </w:r>
          </w:p>
          <w:p w:rsidR="00763BE7" w:rsidRPr="001E3A2D" w:rsidRDefault="00763BE7" w:rsidP="006D2D49">
            <w:pPr>
              <w:tabs>
                <w:tab w:val="left" w:pos="0"/>
              </w:tabs>
              <w:rPr>
                <w:rFonts w:ascii="Arial" w:hAnsi="Arial" w:cs="Arial"/>
              </w:rPr>
            </w:pPr>
          </w:p>
        </w:tc>
      </w:tr>
    </w:tbl>
    <w:p w:rsidR="00763BE7" w:rsidRDefault="00763BE7" w:rsidP="003A7D3E"/>
    <w:sectPr w:rsidR="00763BE7" w:rsidSect="005C387A">
      <w:footerReference w:type="even" r:id="rId7"/>
      <w:footerReference w:type="default" r:id="rId8"/>
      <w:type w:val="continuous"/>
      <w:pgSz w:w="12240" w:h="15840" w:code="1"/>
      <w:pgMar w:top="576" w:right="720" w:bottom="864" w:left="720" w:header="720" w:footer="576"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BE7" w:rsidRDefault="00763BE7">
      <w:r>
        <w:separator/>
      </w:r>
    </w:p>
  </w:endnote>
  <w:endnote w:type="continuationSeparator" w:id="0">
    <w:p w:rsidR="00763BE7" w:rsidRDefault="00763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E7" w:rsidRDefault="00763BE7" w:rsidP="008C2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BE7" w:rsidRDefault="00763BE7" w:rsidP="008942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E7" w:rsidRDefault="00763BE7" w:rsidP="008C2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3BE7" w:rsidRPr="00D61961" w:rsidRDefault="00763BE7" w:rsidP="008942B7">
    <w:pPr>
      <w:pStyle w:val="Footer"/>
      <w:ind w:right="360"/>
      <w:rPr>
        <w:b/>
        <w:sz w:val="16"/>
        <w:szCs w:val="16"/>
      </w:rPr>
    </w:pPr>
    <w:r>
      <w:rPr>
        <w:sz w:val="16"/>
        <w:szCs w:val="16"/>
      </w:rPr>
      <w:t>c:\MyD</w:t>
    </w:r>
    <w:r w:rsidRPr="00AB5D16">
      <w:rPr>
        <w:sz w:val="16"/>
        <w:szCs w:val="16"/>
      </w:rPr>
      <w:t>ocument</w:t>
    </w:r>
    <w:r>
      <w:rPr>
        <w:sz w:val="16"/>
        <w:szCs w:val="16"/>
      </w:rPr>
      <w:t>s\FacultyStaffing\</w:t>
    </w:r>
    <w:r w:rsidRPr="00AB5D16">
      <w:rPr>
        <w:sz w:val="16"/>
        <w:szCs w:val="16"/>
      </w:rPr>
      <w:t>Form</w:t>
    </w:r>
    <w:r>
      <w:rPr>
        <w:sz w:val="16"/>
        <w:szCs w:val="16"/>
      </w:rPr>
      <w:t>s\Faculty Position Request Form – Year 2010-11 (Revised 10-13-09)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BE7" w:rsidRDefault="00763BE7">
      <w:r>
        <w:separator/>
      </w:r>
    </w:p>
  </w:footnote>
  <w:footnote w:type="continuationSeparator" w:id="0">
    <w:p w:rsidR="00763BE7" w:rsidRDefault="00763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2DE8"/>
    <w:multiLevelType w:val="hybridMultilevel"/>
    <w:tmpl w:val="95847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B322B8"/>
    <w:multiLevelType w:val="hybridMultilevel"/>
    <w:tmpl w:val="29EA57A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160B4CDA"/>
    <w:multiLevelType w:val="hybridMultilevel"/>
    <w:tmpl w:val="B9ACB15A"/>
    <w:lvl w:ilvl="0" w:tplc="31E81C4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3923E9"/>
    <w:multiLevelType w:val="hybridMultilevel"/>
    <w:tmpl w:val="C1B6E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5D2E5A"/>
    <w:multiLevelType w:val="hybridMultilevel"/>
    <w:tmpl w:val="115075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B974420"/>
    <w:multiLevelType w:val="hybridMultilevel"/>
    <w:tmpl w:val="93DCE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02B"/>
    <w:rsid w:val="000011C3"/>
    <w:rsid w:val="000032DE"/>
    <w:rsid w:val="000071D9"/>
    <w:rsid w:val="0001328A"/>
    <w:rsid w:val="00015D92"/>
    <w:rsid w:val="00017C38"/>
    <w:rsid w:val="00020DC7"/>
    <w:rsid w:val="00020E58"/>
    <w:rsid w:val="00026566"/>
    <w:rsid w:val="00026871"/>
    <w:rsid w:val="000276E7"/>
    <w:rsid w:val="00030B18"/>
    <w:rsid w:val="000337A3"/>
    <w:rsid w:val="00036D1B"/>
    <w:rsid w:val="00042D9F"/>
    <w:rsid w:val="00046567"/>
    <w:rsid w:val="00047971"/>
    <w:rsid w:val="00047C53"/>
    <w:rsid w:val="000503C3"/>
    <w:rsid w:val="000508D1"/>
    <w:rsid w:val="000510C7"/>
    <w:rsid w:val="00051BE4"/>
    <w:rsid w:val="000520D7"/>
    <w:rsid w:val="0005753E"/>
    <w:rsid w:val="00057FA1"/>
    <w:rsid w:val="00061B23"/>
    <w:rsid w:val="00065375"/>
    <w:rsid w:val="00065886"/>
    <w:rsid w:val="00065DE6"/>
    <w:rsid w:val="000676D7"/>
    <w:rsid w:val="00071B24"/>
    <w:rsid w:val="000777F9"/>
    <w:rsid w:val="00084AFD"/>
    <w:rsid w:val="00090135"/>
    <w:rsid w:val="000916BF"/>
    <w:rsid w:val="00093F3D"/>
    <w:rsid w:val="0009456E"/>
    <w:rsid w:val="000953C3"/>
    <w:rsid w:val="00095705"/>
    <w:rsid w:val="0009788E"/>
    <w:rsid w:val="00097E16"/>
    <w:rsid w:val="000A3623"/>
    <w:rsid w:val="000B0E3C"/>
    <w:rsid w:val="000B1281"/>
    <w:rsid w:val="000B15CC"/>
    <w:rsid w:val="000B718D"/>
    <w:rsid w:val="000B7595"/>
    <w:rsid w:val="000B772C"/>
    <w:rsid w:val="000C1B4B"/>
    <w:rsid w:val="000C5742"/>
    <w:rsid w:val="000D11A6"/>
    <w:rsid w:val="000D46E4"/>
    <w:rsid w:val="000D7404"/>
    <w:rsid w:val="000E2A9C"/>
    <w:rsid w:val="000F202B"/>
    <w:rsid w:val="000F3FEB"/>
    <w:rsid w:val="000F55EF"/>
    <w:rsid w:val="000F6C4F"/>
    <w:rsid w:val="000F6D10"/>
    <w:rsid w:val="000F6F4C"/>
    <w:rsid w:val="00106983"/>
    <w:rsid w:val="00113734"/>
    <w:rsid w:val="0011692F"/>
    <w:rsid w:val="001226F0"/>
    <w:rsid w:val="0012448B"/>
    <w:rsid w:val="00132151"/>
    <w:rsid w:val="00132A4E"/>
    <w:rsid w:val="0014550D"/>
    <w:rsid w:val="00150283"/>
    <w:rsid w:val="00150A41"/>
    <w:rsid w:val="00152AF1"/>
    <w:rsid w:val="00160A62"/>
    <w:rsid w:val="00161AF3"/>
    <w:rsid w:val="001621A4"/>
    <w:rsid w:val="00162416"/>
    <w:rsid w:val="001655A8"/>
    <w:rsid w:val="001726F3"/>
    <w:rsid w:val="0017313C"/>
    <w:rsid w:val="00174F2A"/>
    <w:rsid w:val="00181F23"/>
    <w:rsid w:val="00191901"/>
    <w:rsid w:val="00194794"/>
    <w:rsid w:val="00195880"/>
    <w:rsid w:val="00196058"/>
    <w:rsid w:val="001967F9"/>
    <w:rsid w:val="001A049A"/>
    <w:rsid w:val="001A6754"/>
    <w:rsid w:val="001A6EDA"/>
    <w:rsid w:val="001B22D1"/>
    <w:rsid w:val="001B7820"/>
    <w:rsid w:val="001C4D0C"/>
    <w:rsid w:val="001C546E"/>
    <w:rsid w:val="001D2633"/>
    <w:rsid w:val="001D2BB1"/>
    <w:rsid w:val="001D3CC5"/>
    <w:rsid w:val="001D49FD"/>
    <w:rsid w:val="001D4DFF"/>
    <w:rsid w:val="001E0DA5"/>
    <w:rsid w:val="001E3A2D"/>
    <w:rsid w:val="001E3C17"/>
    <w:rsid w:val="001F25BF"/>
    <w:rsid w:val="001F3D1E"/>
    <w:rsid w:val="001F4C1C"/>
    <w:rsid w:val="001F5C00"/>
    <w:rsid w:val="002009AF"/>
    <w:rsid w:val="00203F30"/>
    <w:rsid w:val="00204A74"/>
    <w:rsid w:val="002067C7"/>
    <w:rsid w:val="002071B7"/>
    <w:rsid w:val="002079E5"/>
    <w:rsid w:val="002116CD"/>
    <w:rsid w:val="00217076"/>
    <w:rsid w:val="00220643"/>
    <w:rsid w:val="00221146"/>
    <w:rsid w:val="0022770A"/>
    <w:rsid w:val="0024019A"/>
    <w:rsid w:val="00254735"/>
    <w:rsid w:val="00254D23"/>
    <w:rsid w:val="00255B28"/>
    <w:rsid w:val="0025659A"/>
    <w:rsid w:val="00260BC0"/>
    <w:rsid w:val="00277781"/>
    <w:rsid w:val="0028724D"/>
    <w:rsid w:val="002901A2"/>
    <w:rsid w:val="00292670"/>
    <w:rsid w:val="0029556E"/>
    <w:rsid w:val="002A3315"/>
    <w:rsid w:val="002A7822"/>
    <w:rsid w:val="002B0790"/>
    <w:rsid w:val="002B6ECD"/>
    <w:rsid w:val="002C22E1"/>
    <w:rsid w:val="002C249B"/>
    <w:rsid w:val="002C607B"/>
    <w:rsid w:val="002C756A"/>
    <w:rsid w:val="002D5BD2"/>
    <w:rsid w:val="002D5EDB"/>
    <w:rsid w:val="002D6379"/>
    <w:rsid w:val="002E1AE7"/>
    <w:rsid w:val="002E6538"/>
    <w:rsid w:val="002F1F14"/>
    <w:rsid w:val="002F2FE5"/>
    <w:rsid w:val="00305C7D"/>
    <w:rsid w:val="00310569"/>
    <w:rsid w:val="0031453E"/>
    <w:rsid w:val="00314861"/>
    <w:rsid w:val="00314C89"/>
    <w:rsid w:val="003163BD"/>
    <w:rsid w:val="00331345"/>
    <w:rsid w:val="00335226"/>
    <w:rsid w:val="0033666B"/>
    <w:rsid w:val="003379E1"/>
    <w:rsid w:val="00337AA5"/>
    <w:rsid w:val="0034164B"/>
    <w:rsid w:val="00343ACE"/>
    <w:rsid w:val="003464F4"/>
    <w:rsid w:val="00347CA9"/>
    <w:rsid w:val="003500C7"/>
    <w:rsid w:val="00350E6F"/>
    <w:rsid w:val="00353791"/>
    <w:rsid w:val="003544CE"/>
    <w:rsid w:val="003553F3"/>
    <w:rsid w:val="00355662"/>
    <w:rsid w:val="00355C16"/>
    <w:rsid w:val="00360957"/>
    <w:rsid w:val="00360C82"/>
    <w:rsid w:val="00361DAC"/>
    <w:rsid w:val="00367FB1"/>
    <w:rsid w:val="00370321"/>
    <w:rsid w:val="003712B6"/>
    <w:rsid w:val="00376D3C"/>
    <w:rsid w:val="003773B3"/>
    <w:rsid w:val="00380E6D"/>
    <w:rsid w:val="00381275"/>
    <w:rsid w:val="0038408A"/>
    <w:rsid w:val="00390C79"/>
    <w:rsid w:val="003918FF"/>
    <w:rsid w:val="00393A7F"/>
    <w:rsid w:val="00396F37"/>
    <w:rsid w:val="003A1786"/>
    <w:rsid w:val="003A70B5"/>
    <w:rsid w:val="003A7D3E"/>
    <w:rsid w:val="003B33E6"/>
    <w:rsid w:val="003B3CEA"/>
    <w:rsid w:val="003B6D67"/>
    <w:rsid w:val="003C40D0"/>
    <w:rsid w:val="003C5A06"/>
    <w:rsid w:val="003D3222"/>
    <w:rsid w:val="003E1099"/>
    <w:rsid w:val="003E2290"/>
    <w:rsid w:val="003F309D"/>
    <w:rsid w:val="00401257"/>
    <w:rsid w:val="00413B0C"/>
    <w:rsid w:val="00421EEC"/>
    <w:rsid w:val="004263D0"/>
    <w:rsid w:val="0042701D"/>
    <w:rsid w:val="0042770C"/>
    <w:rsid w:val="00432544"/>
    <w:rsid w:val="00432B61"/>
    <w:rsid w:val="004341D2"/>
    <w:rsid w:val="00436A10"/>
    <w:rsid w:val="004377A4"/>
    <w:rsid w:val="00441693"/>
    <w:rsid w:val="00444F04"/>
    <w:rsid w:val="00446D63"/>
    <w:rsid w:val="00447439"/>
    <w:rsid w:val="0045099C"/>
    <w:rsid w:val="0045469E"/>
    <w:rsid w:val="004558DA"/>
    <w:rsid w:val="00456679"/>
    <w:rsid w:val="004567BD"/>
    <w:rsid w:val="0046163C"/>
    <w:rsid w:val="00461D8B"/>
    <w:rsid w:val="00462767"/>
    <w:rsid w:val="00465C6C"/>
    <w:rsid w:val="00470874"/>
    <w:rsid w:val="00470D4A"/>
    <w:rsid w:val="00476C11"/>
    <w:rsid w:val="00485D36"/>
    <w:rsid w:val="004874D5"/>
    <w:rsid w:val="004913DF"/>
    <w:rsid w:val="0049493C"/>
    <w:rsid w:val="004A34B8"/>
    <w:rsid w:val="004A4679"/>
    <w:rsid w:val="004A599B"/>
    <w:rsid w:val="004A6532"/>
    <w:rsid w:val="004A7128"/>
    <w:rsid w:val="004B4473"/>
    <w:rsid w:val="004B63B7"/>
    <w:rsid w:val="004C2393"/>
    <w:rsid w:val="004C7EC8"/>
    <w:rsid w:val="004D217F"/>
    <w:rsid w:val="004D3BC8"/>
    <w:rsid w:val="004D7EB9"/>
    <w:rsid w:val="004E3213"/>
    <w:rsid w:val="004E43E4"/>
    <w:rsid w:val="004F1B8E"/>
    <w:rsid w:val="004F63E2"/>
    <w:rsid w:val="004F6B32"/>
    <w:rsid w:val="005007FC"/>
    <w:rsid w:val="00501D48"/>
    <w:rsid w:val="005039DC"/>
    <w:rsid w:val="00504284"/>
    <w:rsid w:val="00504B00"/>
    <w:rsid w:val="00515FF9"/>
    <w:rsid w:val="0052195F"/>
    <w:rsid w:val="005226CB"/>
    <w:rsid w:val="00531210"/>
    <w:rsid w:val="005353E0"/>
    <w:rsid w:val="0053756F"/>
    <w:rsid w:val="00541403"/>
    <w:rsid w:val="005544FD"/>
    <w:rsid w:val="00563FCC"/>
    <w:rsid w:val="00564C10"/>
    <w:rsid w:val="00567071"/>
    <w:rsid w:val="00575C3F"/>
    <w:rsid w:val="005761A0"/>
    <w:rsid w:val="00576E02"/>
    <w:rsid w:val="0058443B"/>
    <w:rsid w:val="00584A64"/>
    <w:rsid w:val="00587B1E"/>
    <w:rsid w:val="00592C3E"/>
    <w:rsid w:val="005951D6"/>
    <w:rsid w:val="005978F3"/>
    <w:rsid w:val="005A09E3"/>
    <w:rsid w:val="005A4D56"/>
    <w:rsid w:val="005B00FA"/>
    <w:rsid w:val="005B36CF"/>
    <w:rsid w:val="005C274C"/>
    <w:rsid w:val="005C387A"/>
    <w:rsid w:val="005C59D2"/>
    <w:rsid w:val="005C6E0C"/>
    <w:rsid w:val="005D21C5"/>
    <w:rsid w:val="005D6C32"/>
    <w:rsid w:val="005E4213"/>
    <w:rsid w:val="005E53DD"/>
    <w:rsid w:val="005F1F41"/>
    <w:rsid w:val="005F3400"/>
    <w:rsid w:val="00600A07"/>
    <w:rsid w:val="006035EF"/>
    <w:rsid w:val="00606991"/>
    <w:rsid w:val="006135D5"/>
    <w:rsid w:val="00613D2D"/>
    <w:rsid w:val="006153DE"/>
    <w:rsid w:val="00620E70"/>
    <w:rsid w:val="00622F6C"/>
    <w:rsid w:val="006245A3"/>
    <w:rsid w:val="00627FA6"/>
    <w:rsid w:val="00631B9F"/>
    <w:rsid w:val="00635970"/>
    <w:rsid w:val="0063617A"/>
    <w:rsid w:val="006411E4"/>
    <w:rsid w:val="0064571A"/>
    <w:rsid w:val="00650953"/>
    <w:rsid w:val="006528C9"/>
    <w:rsid w:val="006567A0"/>
    <w:rsid w:val="006612D2"/>
    <w:rsid w:val="00661A9B"/>
    <w:rsid w:val="00667C55"/>
    <w:rsid w:val="006702FC"/>
    <w:rsid w:val="00671901"/>
    <w:rsid w:val="00671F8E"/>
    <w:rsid w:val="0067234E"/>
    <w:rsid w:val="006770B3"/>
    <w:rsid w:val="006812F9"/>
    <w:rsid w:val="006828BB"/>
    <w:rsid w:val="0068363B"/>
    <w:rsid w:val="006910B6"/>
    <w:rsid w:val="00694D1B"/>
    <w:rsid w:val="006A5488"/>
    <w:rsid w:val="006A56AF"/>
    <w:rsid w:val="006A6B71"/>
    <w:rsid w:val="006B0F09"/>
    <w:rsid w:val="006B171A"/>
    <w:rsid w:val="006C019F"/>
    <w:rsid w:val="006C5BEC"/>
    <w:rsid w:val="006C695C"/>
    <w:rsid w:val="006C69EF"/>
    <w:rsid w:val="006C6FAE"/>
    <w:rsid w:val="006C7B08"/>
    <w:rsid w:val="006D2D49"/>
    <w:rsid w:val="006D60EA"/>
    <w:rsid w:val="006E11BC"/>
    <w:rsid w:val="006E2124"/>
    <w:rsid w:val="006E56F1"/>
    <w:rsid w:val="006E7783"/>
    <w:rsid w:val="006F107A"/>
    <w:rsid w:val="006F7EE5"/>
    <w:rsid w:val="00701B95"/>
    <w:rsid w:val="00703CB4"/>
    <w:rsid w:val="00704DD7"/>
    <w:rsid w:val="00706E62"/>
    <w:rsid w:val="00710296"/>
    <w:rsid w:val="00711333"/>
    <w:rsid w:val="00713A61"/>
    <w:rsid w:val="00716C83"/>
    <w:rsid w:val="007223AA"/>
    <w:rsid w:val="00731DB7"/>
    <w:rsid w:val="00750C0C"/>
    <w:rsid w:val="00752AAD"/>
    <w:rsid w:val="00762541"/>
    <w:rsid w:val="00763BE7"/>
    <w:rsid w:val="007642F9"/>
    <w:rsid w:val="00773529"/>
    <w:rsid w:val="00777E41"/>
    <w:rsid w:val="00780151"/>
    <w:rsid w:val="00783898"/>
    <w:rsid w:val="00785B87"/>
    <w:rsid w:val="007871FD"/>
    <w:rsid w:val="0078785F"/>
    <w:rsid w:val="00787EF5"/>
    <w:rsid w:val="00790A59"/>
    <w:rsid w:val="007963DC"/>
    <w:rsid w:val="007970D9"/>
    <w:rsid w:val="007A15C4"/>
    <w:rsid w:val="007A2522"/>
    <w:rsid w:val="007B0521"/>
    <w:rsid w:val="007B348D"/>
    <w:rsid w:val="007B7A14"/>
    <w:rsid w:val="007B7AA0"/>
    <w:rsid w:val="007C6038"/>
    <w:rsid w:val="007C7B55"/>
    <w:rsid w:val="007C7C7D"/>
    <w:rsid w:val="007C7E9D"/>
    <w:rsid w:val="007D6FFC"/>
    <w:rsid w:val="007D75F9"/>
    <w:rsid w:val="007E1770"/>
    <w:rsid w:val="007E5F68"/>
    <w:rsid w:val="007F18EF"/>
    <w:rsid w:val="007F1F60"/>
    <w:rsid w:val="007F5AAA"/>
    <w:rsid w:val="007F5F3D"/>
    <w:rsid w:val="007F7ECE"/>
    <w:rsid w:val="008006A9"/>
    <w:rsid w:val="008011EF"/>
    <w:rsid w:val="00801A93"/>
    <w:rsid w:val="00811A74"/>
    <w:rsid w:val="00816CFB"/>
    <w:rsid w:val="00821499"/>
    <w:rsid w:val="008214F7"/>
    <w:rsid w:val="00822EDD"/>
    <w:rsid w:val="008241E7"/>
    <w:rsid w:val="008312B8"/>
    <w:rsid w:val="008348C7"/>
    <w:rsid w:val="00834B76"/>
    <w:rsid w:val="0084145D"/>
    <w:rsid w:val="00843EDD"/>
    <w:rsid w:val="008465F3"/>
    <w:rsid w:val="00852C2D"/>
    <w:rsid w:val="008560BB"/>
    <w:rsid w:val="00856333"/>
    <w:rsid w:val="00862846"/>
    <w:rsid w:val="00862C5C"/>
    <w:rsid w:val="00863EA8"/>
    <w:rsid w:val="00865F29"/>
    <w:rsid w:val="008661C2"/>
    <w:rsid w:val="00875F1C"/>
    <w:rsid w:val="0088100F"/>
    <w:rsid w:val="00881A12"/>
    <w:rsid w:val="0088782B"/>
    <w:rsid w:val="0089172A"/>
    <w:rsid w:val="00893E8C"/>
    <w:rsid w:val="008942B7"/>
    <w:rsid w:val="00894AE8"/>
    <w:rsid w:val="00896346"/>
    <w:rsid w:val="008A6A7F"/>
    <w:rsid w:val="008B0719"/>
    <w:rsid w:val="008B55DE"/>
    <w:rsid w:val="008C2E73"/>
    <w:rsid w:val="008C3A40"/>
    <w:rsid w:val="008C3DDB"/>
    <w:rsid w:val="008C5CBA"/>
    <w:rsid w:val="008C655B"/>
    <w:rsid w:val="008C7D40"/>
    <w:rsid w:val="008D119D"/>
    <w:rsid w:val="008D659E"/>
    <w:rsid w:val="008F764C"/>
    <w:rsid w:val="009033AC"/>
    <w:rsid w:val="00905548"/>
    <w:rsid w:val="0091507E"/>
    <w:rsid w:val="00916CB3"/>
    <w:rsid w:val="00922D0F"/>
    <w:rsid w:val="0092300C"/>
    <w:rsid w:val="00923813"/>
    <w:rsid w:val="00927B8A"/>
    <w:rsid w:val="00934026"/>
    <w:rsid w:val="00934CA5"/>
    <w:rsid w:val="00935643"/>
    <w:rsid w:val="009368B4"/>
    <w:rsid w:val="009370DB"/>
    <w:rsid w:val="00942D22"/>
    <w:rsid w:val="0094303D"/>
    <w:rsid w:val="00947AF6"/>
    <w:rsid w:val="00950482"/>
    <w:rsid w:val="00953FB6"/>
    <w:rsid w:val="00961C4E"/>
    <w:rsid w:val="009649B3"/>
    <w:rsid w:val="00972C34"/>
    <w:rsid w:val="00973D77"/>
    <w:rsid w:val="00973EB5"/>
    <w:rsid w:val="009805D3"/>
    <w:rsid w:val="0098104F"/>
    <w:rsid w:val="00984B21"/>
    <w:rsid w:val="009870A0"/>
    <w:rsid w:val="009870D6"/>
    <w:rsid w:val="0099059F"/>
    <w:rsid w:val="009910AF"/>
    <w:rsid w:val="00991924"/>
    <w:rsid w:val="009A15F6"/>
    <w:rsid w:val="009A2A90"/>
    <w:rsid w:val="009A67AB"/>
    <w:rsid w:val="009A6B79"/>
    <w:rsid w:val="009A6C9B"/>
    <w:rsid w:val="009B0DBB"/>
    <w:rsid w:val="009B47F3"/>
    <w:rsid w:val="009B4E0D"/>
    <w:rsid w:val="009B5175"/>
    <w:rsid w:val="009C11D9"/>
    <w:rsid w:val="009C13D1"/>
    <w:rsid w:val="009C2FA7"/>
    <w:rsid w:val="009C3455"/>
    <w:rsid w:val="009C605C"/>
    <w:rsid w:val="009C6348"/>
    <w:rsid w:val="009D0E82"/>
    <w:rsid w:val="009D1AC8"/>
    <w:rsid w:val="009D2206"/>
    <w:rsid w:val="009D29DB"/>
    <w:rsid w:val="009D376E"/>
    <w:rsid w:val="009D534C"/>
    <w:rsid w:val="009E5828"/>
    <w:rsid w:val="009F24EB"/>
    <w:rsid w:val="009F51A9"/>
    <w:rsid w:val="009F603F"/>
    <w:rsid w:val="009F6439"/>
    <w:rsid w:val="009F7106"/>
    <w:rsid w:val="00A002AA"/>
    <w:rsid w:val="00A0046C"/>
    <w:rsid w:val="00A0247F"/>
    <w:rsid w:val="00A0413B"/>
    <w:rsid w:val="00A07509"/>
    <w:rsid w:val="00A1109E"/>
    <w:rsid w:val="00A12504"/>
    <w:rsid w:val="00A126A0"/>
    <w:rsid w:val="00A134C7"/>
    <w:rsid w:val="00A14815"/>
    <w:rsid w:val="00A17CC3"/>
    <w:rsid w:val="00A270B4"/>
    <w:rsid w:val="00A30251"/>
    <w:rsid w:val="00A31BDB"/>
    <w:rsid w:val="00A322ED"/>
    <w:rsid w:val="00A348AC"/>
    <w:rsid w:val="00A34CAB"/>
    <w:rsid w:val="00A34FCB"/>
    <w:rsid w:val="00A4183F"/>
    <w:rsid w:val="00A448C7"/>
    <w:rsid w:val="00A53123"/>
    <w:rsid w:val="00A56683"/>
    <w:rsid w:val="00A61D35"/>
    <w:rsid w:val="00A63451"/>
    <w:rsid w:val="00A6368A"/>
    <w:rsid w:val="00A63B91"/>
    <w:rsid w:val="00A66E19"/>
    <w:rsid w:val="00A718EB"/>
    <w:rsid w:val="00A73B5D"/>
    <w:rsid w:val="00A76CEA"/>
    <w:rsid w:val="00A90E8D"/>
    <w:rsid w:val="00A94AB1"/>
    <w:rsid w:val="00AA1788"/>
    <w:rsid w:val="00AA49F2"/>
    <w:rsid w:val="00AA7AFA"/>
    <w:rsid w:val="00AB0464"/>
    <w:rsid w:val="00AB401B"/>
    <w:rsid w:val="00AB507A"/>
    <w:rsid w:val="00AB5D16"/>
    <w:rsid w:val="00AB67FE"/>
    <w:rsid w:val="00AC3AD6"/>
    <w:rsid w:val="00AD55B6"/>
    <w:rsid w:val="00AE0464"/>
    <w:rsid w:val="00AE053E"/>
    <w:rsid w:val="00AE20FC"/>
    <w:rsid w:val="00AE4103"/>
    <w:rsid w:val="00AE4D02"/>
    <w:rsid w:val="00AF3FB8"/>
    <w:rsid w:val="00AF5F06"/>
    <w:rsid w:val="00AF63BA"/>
    <w:rsid w:val="00AF73B6"/>
    <w:rsid w:val="00B00094"/>
    <w:rsid w:val="00B020F9"/>
    <w:rsid w:val="00B06CB1"/>
    <w:rsid w:val="00B07122"/>
    <w:rsid w:val="00B07263"/>
    <w:rsid w:val="00B10811"/>
    <w:rsid w:val="00B13B3A"/>
    <w:rsid w:val="00B15078"/>
    <w:rsid w:val="00B17139"/>
    <w:rsid w:val="00B2331B"/>
    <w:rsid w:val="00B24308"/>
    <w:rsid w:val="00B27B59"/>
    <w:rsid w:val="00B300C9"/>
    <w:rsid w:val="00B3369D"/>
    <w:rsid w:val="00B34C49"/>
    <w:rsid w:val="00B40032"/>
    <w:rsid w:val="00B41710"/>
    <w:rsid w:val="00B47A55"/>
    <w:rsid w:val="00B5081C"/>
    <w:rsid w:val="00B530B7"/>
    <w:rsid w:val="00B531BD"/>
    <w:rsid w:val="00B60C31"/>
    <w:rsid w:val="00B613E1"/>
    <w:rsid w:val="00B63364"/>
    <w:rsid w:val="00B64549"/>
    <w:rsid w:val="00B65B48"/>
    <w:rsid w:val="00B70B33"/>
    <w:rsid w:val="00B7258B"/>
    <w:rsid w:val="00B742EF"/>
    <w:rsid w:val="00B76661"/>
    <w:rsid w:val="00B81011"/>
    <w:rsid w:val="00B924B9"/>
    <w:rsid w:val="00B95346"/>
    <w:rsid w:val="00B95601"/>
    <w:rsid w:val="00BA5351"/>
    <w:rsid w:val="00BA7AD7"/>
    <w:rsid w:val="00BB78C6"/>
    <w:rsid w:val="00BB7EFA"/>
    <w:rsid w:val="00BC609F"/>
    <w:rsid w:val="00BC6BE7"/>
    <w:rsid w:val="00BD167C"/>
    <w:rsid w:val="00BD3683"/>
    <w:rsid w:val="00BD5B7D"/>
    <w:rsid w:val="00BD62CA"/>
    <w:rsid w:val="00BD6CF6"/>
    <w:rsid w:val="00BE29EC"/>
    <w:rsid w:val="00BE4D76"/>
    <w:rsid w:val="00BE4DF3"/>
    <w:rsid w:val="00BF07C1"/>
    <w:rsid w:val="00BF325D"/>
    <w:rsid w:val="00BF50C5"/>
    <w:rsid w:val="00BF6835"/>
    <w:rsid w:val="00C062FE"/>
    <w:rsid w:val="00C06B06"/>
    <w:rsid w:val="00C11AEC"/>
    <w:rsid w:val="00C152F0"/>
    <w:rsid w:val="00C16A03"/>
    <w:rsid w:val="00C236E0"/>
    <w:rsid w:val="00C2418C"/>
    <w:rsid w:val="00C265AE"/>
    <w:rsid w:val="00C26C5B"/>
    <w:rsid w:val="00C326F8"/>
    <w:rsid w:val="00C366B3"/>
    <w:rsid w:val="00C3744C"/>
    <w:rsid w:val="00C60351"/>
    <w:rsid w:val="00C66D6B"/>
    <w:rsid w:val="00C71099"/>
    <w:rsid w:val="00C7141A"/>
    <w:rsid w:val="00C71A91"/>
    <w:rsid w:val="00C725F4"/>
    <w:rsid w:val="00C75013"/>
    <w:rsid w:val="00C8337B"/>
    <w:rsid w:val="00C8369B"/>
    <w:rsid w:val="00C85C58"/>
    <w:rsid w:val="00C93323"/>
    <w:rsid w:val="00C9681C"/>
    <w:rsid w:val="00C976FA"/>
    <w:rsid w:val="00CA0596"/>
    <w:rsid w:val="00CA1035"/>
    <w:rsid w:val="00CA1E92"/>
    <w:rsid w:val="00CA35EE"/>
    <w:rsid w:val="00CA36B5"/>
    <w:rsid w:val="00CA760B"/>
    <w:rsid w:val="00CB15BF"/>
    <w:rsid w:val="00CB1D94"/>
    <w:rsid w:val="00CB21FA"/>
    <w:rsid w:val="00CB79A7"/>
    <w:rsid w:val="00CC2CAF"/>
    <w:rsid w:val="00CD2B65"/>
    <w:rsid w:val="00CD3461"/>
    <w:rsid w:val="00CE092C"/>
    <w:rsid w:val="00CE2646"/>
    <w:rsid w:val="00CE31EB"/>
    <w:rsid w:val="00CE4930"/>
    <w:rsid w:val="00CE6A9C"/>
    <w:rsid w:val="00CE733A"/>
    <w:rsid w:val="00CF3516"/>
    <w:rsid w:val="00CF39D6"/>
    <w:rsid w:val="00CF3D3A"/>
    <w:rsid w:val="00CF7BE8"/>
    <w:rsid w:val="00CF7F10"/>
    <w:rsid w:val="00D133C1"/>
    <w:rsid w:val="00D133E9"/>
    <w:rsid w:val="00D222BB"/>
    <w:rsid w:val="00D260B3"/>
    <w:rsid w:val="00D26401"/>
    <w:rsid w:val="00D35EA9"/>
    <w:rsid w:val="00D51688"/>
    <w:rsid w:val="00D52A92"/>
    <w:rsid w:val="00D536E0"/>
    <w:rsid w:val="00D56A4C"/>
    <w:rsid w:val="00D56AB0"/>
    <w:rsid w:val="00D60592"/>
    <w:rsid w:val="00D60912"/>
    <w:rsid w:val="00D60DED"/>
    <w:rsid w:val="00D61961"/>
    <w:rsid w:val="00D61B5E"/>
    <w:rsid w:val="00D65632"/>
    <w:rsid w:val="00D65F66"/>
    <w:rsid w:val="00D66C46"/>
    <w:rsid w:val="00D7027D"/>
    <w:rsid w:val="00D743C3"/>
    <w:rsid w:val="00D80213"/>
    <w:rsid w:val="00D8026F"/>
    <w:rsid w:val="00D848BC"/>
    <w:rsid w:val="00D84BC2"/>
    <w:rsid w:val="00D91580"/>
    <w:rsid w:val="00D9797C"/>
    <w:rsid w:val="00DA166F"/>
    <w:rsid w:val="00DB7BE8"/>
    <w:rsid w:val="00DC36EF"/>
    <w:rsid w:val="00DC3948"/>
    <w:rsid w:val="00DC3C8F"/>
    <w:rsid w:val="00DC498A"/>
    <w:rsid w:val="00DC5312"/>
    <w:rsid w:val="00DC626F"/>
    <w:rsid w:val="00DC7A4F"/>
    <w:rsid w:val="00DD3CDD"/>
    <w:rsid w:val="00DE29E9"/>
    <w:rsid w:val="00DE2E32"/>
    <w:rsid w:val="00DE699F"/>
    <w:rsid w:val="00DF2884"/>
    <w:rsid w:val="00DF713C"/>
    <w:rsid w:val="00E01E68"/>
    <w:rsid w:val="00E04168"/>
    <w:rsid w:val="00E10483"/>
    <w:rsid w:val="00E121A8"/>
    <w:rsid w:val="00E16E70"/>
    <w:rsid w:val="00E21A91"/>
    <w:rsid w:val="00E26D74"/>
    <w:rsid w:val="00E3260E"/>
    <w:rsid w:val="00E35319"/>
    <w:rsid w:val="00E35D96"/>
    <w:rsid w:val="00E37E04"/>
    <w:rsid w:val="00E4314C"/>
    <w:rsid w:val="00E468BE"/>
    <w:rsid w:val="00E61B0D"/>
    <w:rsid w:val="00E621E0"/>
    <w:rsid w:val="00E64018"/>
    <w:rsid w:val="00E7140E"/>
    <w:rsid w:val="00E7360B"/>
    <w:rsid w:val="00E80AD5"/>
    <w:rsid w:val="00E81681"/>
    <w:rsid w:val="00E82FFB"/>
    <w:rsid w:val="00E830C6"/>
    <w:rsid w:val="00E861A1"/>
    <w:rsid w:val="00E875F8"/>
    <w:rsid w:val="00E9507B"/>
    <w:rsid w:val="00E9771E"/>
    <w:rsid w:val="00EA06FB"/>
    <w:rsid w:val="00EA5AC8"/>
    <w:rsid w:val="00EA7B5F"/>
    <w:rsid w:val="00EB025C"/>
    <w:rsid w:val="00EC0AD4"/>
    <w:rsid w:val="00EC2241"/>
    <w:rsid w:val="00EC371C"/>
    <w:rsid w:val="00EC58B9"/>
    <w:rsid w:val="00EC5DD8"/>
    <w:rsid w:val="00EC7FE0"/>
    <w:rsid w:val="00ED0162"/>
    <w:rsid w:val="00ED49C0"/>
    <w:rsid w:val="00ED5A40"/>
    <w:rsid w:val="00EF28D0"/>
    <w:rsid w:val="00EF4473"/>
    <w:rsid w:val="00EF5051"/>
    <w:rsid w:val="00EF76E3"/>
    <w:rsid w:val="00EF7E82"/>
    <w:rsid w:val="00F0556C"/>
    <w:rsid w:val="00F05831"/>
    <w:rsid w:val="00F11CA5"/>
    <w:rsid w:val="00F20B2E"/>
    <w:rsid w:val="00F24091"/>
    <w:rsid w:val="00F24EAB"/>
    <w:rsid w:val="00F2558C"/>
    <w:rsid w:val="00F25F94"/>
    <w:rsid w:val="00F32978"/>
    <w:rsid w:val="00F341DE"/>
    <w:rsid w:val="00F34590"/>
    <w:rsid w:val="00F35D40"/>
    <w:rsid w:val="00F439F8"/>
    <w:rsid w:val="00F44B94"/>
    <w:rsid w:val="00F4585B"/>
    <w:rsid w:val="00F53F11"/>
    <w:rsid w:val="00F5455F"/>
    <w:rsid w:val="00F565CC"/>
    <w:rsid w:val="00F61FB2"/>
    <w:rsid w:val="00F63089"/>
    <w:rsid w:val="00F64DC0"/>
    <w:rsid w:val="00F70365"/>
    <w:rsid w:val="00F71BFA"/>
    <w:rsid w:val="00F73034"/>
    <w:rsid w:val="00F74718"/>
    <w:rsid w:val="00F759CB"/>
    <w:rsid w:val="00F80F8A"/>
    <w:rsid w:val="00F84E60"/>
    <w:rsid w:val="00F85430"/>
    <w:rsid w:val="00F905AD"/>
    <w:rsid w:val="00F929D4"/>
    <w:rsid w:val="00F93A3F"/>
    <w:rsid w:val="00F953A0"/>
    <w:rsid w:val="00F96176"/>
    <w:rsid w:val="00FA44F8"/>
    <w:rsid w:val="00FB10F4"/>
    <w:rsid w:val="00FB5F11"/>
    <w:rsid w:val="00FB6B7C"/>
    <w:rsid w:val="00FC1D02"/>
    <w:rsid w:val="00FC3EC2"/>
    <w:rsid w:val="00FC43B8"/>
    <w:rsid w:val="00FC54B2"/>
    <w:rsid w:val="00FC6C01"/>
    <w:rsid w:val="00FD14C1"/>
    <w:rsid w:val="00FD303D"/>
    <w:rsid w:val="00FD3AC3"/>
    <w:rsid w:val="00FD458B"/>
    <w:rsid w:val="00FD676A"/>
    <w:rsid w:val="00FE4F5B"/>
    <w:rsid w:val="00FE5381"/>
    <w:rsid w:val="00FE5A3B"/>
    <w:rsid w:val="00FE7E45"/>
    <w:rsid w:val="00FF1C96"/>
    <w:rsid w:val="00FF2686"/>
    <w:rsid w:val="00FF5B3F"/>
    <w:rsid w:val="00FF78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B9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F80F8A"/>
    <w:rPr>
      <w:rFonts w:ascii="Georgia" w:hAnsi="Georgia" w:cs="Arial"/>
      <w:sz w:val="18"/>
      <w:szCs w:val="18"/>
    </w:rPr>
  </w:style>
  <w:style w:type="paragraph" w:styleId="EnvelopeAddress">
    <w:name w:val="envelope address"/>
    <w:basedOn w:val="Normal"/>
    <w:uiPriority w:val="99"/>
    <w:rsid w:val="00F80F8A"/>
    <w:pPr>
      <w:framePr w:w="7920" w:h="1980" w:hRule="exact" w:hSpace="180" w:wrap="auto" w:hAnchor="page" w:xAlign="center" w:yAlign="bottom"/>
      <w:ind w:left="2880"/>
    </w:pPr>
    <w:rPr>
      <w:rFonts w:ascii="Georgia" w:hAnsi="Georgia" w:cs="Arial"/>
      <w:sz w:val="28"/>
      <w:szCs w:val="28"/>
    </w:rPr>
  </w:style>
  <w:style w:type="table" w:styleId="TableGrid">
    <w:name w:val="Table Grid"/>
    <w:basedOn w:val="TableNormal"/>
    <w:uiPriority w:val="99"/>
    <w:rsid w:val="000F20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942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8942B7"/>
    <w:rPr>
      <w:rFonts w:cs="Times New Roman"/>
    </w:rPr>
  </w:style>
  <w:style w:type="paragraph" w:styleId="Header">
    <w:name w:val="header"/>
    <w:basedOn w:val="Normal"/>
    <w:link w:val="HeaderChar"/>
    <w:uiPriority w:val="99"/>
    <w:rsid w:val="00AB5D1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alloonText">
    <w:name w:val="Balloon Text"/>
    <w:basedOn w:val="Normal"/>
    <w:link w:val="BalloonTextChar"/>
    <w:uiPriority w:val="99"/>
    <w:semiHidden/>
    <w:rsid w:val="007F7E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D56AB0"/>
    <w:pPr>
      <w:ind w:left="720"/>
      <w:contextualSpacing/>
    </w:pPr>
  </w:style>
</w:styles>
</file>

<file path=word/webSettings.xml><?xml version="1.0" encoding="utf-8"?>
<w:webSettings xmlns:r="http://schemas.openxmlformats.org/officeDocument/2006/relationships" xmlns:w="http://schemas.openxmlformats.org/wordprocessingml/2006/main">
  <w:divs>
    <w:div w:id="1725594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3C1E17792BB43BF777B9ED5605103" ma:contentTypeVersion="0" ma:contentTypeDescription="Create a new document." ma:contentTypeScope="" ma:versionID="11cb9fc15fdefb7f944a779896d50f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798236E-15BB-42B2-8DC7-122E9DB06791}"/>
</file>

<file path=customXml/itemProps2.xml><?xml version="1.0" encoding="utf-8"?>
<ds:datastoreItem xmlns:ds="http://schemas.openxmlformats.org/officeDocument/2006/customXml" ds:itemID="{F38F3DBF-62D5-4D6D-BF7B-3BCC555418B0}"/>
</file>

<file path=customXml/itemProps3.xml><?xml version="1.0" encoding="utf-8"?>
<ds:datastoreItem xmlns:ds="http://schemas.openxmlformats.org/officeDocument/2006/customXml" ds:itemID="{52DB9682-B842-4EF6-A554-5C0509F3250B}"/>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1102</Words>
  <Characters>6286</Characters>
  <Application>Microsoft Office Outlook</Application>
  <DocSecurity>0</DocSecurity>
  <Lines>0</Lines>
  <Paragraphs>0</Paragraphs>
  <ScaleCrop>false</ScaleCrop>
  <Company>Information Technology Monterey Peninsula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Monterey Peninsula College</dc:title>
  <dc:subject/>
  <dc:creator>PXAVIER</dc:creator>
  <cp:keywords/>
  <dc:description/>
  <cp:lastModifiedBy>jgonzalez</cp:lastModifiedBy>
  <cp:revision>2</cp:revision>
  <cp:lastPrinted>2009-10-27T17:43:00Z</cp:lastPrinted>
  <dcterms:created xsi:type="dcterms:W3CDTF">2009-10-28T02:10:00Z</dcterms:created>
  <dcterms:modified xsi:type="dcterms:W3CDTF">2009-10-28T02:10:00Z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0x0101002A83C1E17792BB43BF777B9ED5605103</vt:lpwstr>
  </property>
</Properties>
</file>