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9" w:rsidRDefault="001E4285" w:rsidP="00FE230A">
      <w:pPr>
        <w:ind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  <w:r w:rsidR="00DC636D">
        <w:rPr>
          <w:rFonts w:ascii="Verdana" w:hAnsi="Verdana"/>
          <w:b/>
        </w:rPr>
        <w:t>-</w:t>
      </w:r>
      <w:bookmarkStart w:id="0" w:name="_GoBack"/>
      <w:bookmarkEnd w:id="0"/>
      <w:r w:rsidR="00DC636D" w:rsidRPr="00DC636D">
        <w:rPr>
          <w:rFonts w:ascii="Verdana" w:hAnsi="Verdana"/>
          <w:highlight w:val="lightGray"/>
        </w:rPr>
        <w:t>revised</w:t>
      </w:r>
    </w:p>
    <w:p w:rsidR="00302B4D" w:rsidRPr="00A451BC" w:rsidRDefault="00267E0D" w:rsidP="00FE230A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>June 1</w:t>
      </w:r>
      <w:r w:rsidR="007B5A9C">
        <w:rPr>
          <w:rFonts w:ascii="Verdana" w:hAnsi="Verdana"/>
        </w:rPr>
        <w:t>9</w:t>
      </w:r>
      <w:r w:rsidR="00A16917"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</w:t>
      </w:r>
      <w:r w:rsidR="008E4239">
        <w:rPr>
          <w:rFonts w:ascii="Verdana" w:hAnsi="Verdana"/>
          <w:b/>
        </w:rPr>
        <w:t>0</w:t>
      </w:r>
      <w:r>
        <w:rPr>
          <w:rFonts w:ascii="Verdana" w:hAnsi="Verdana"/>
          <w:b/>
        </w:rPr>
        <w:t>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797028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7A19B8">
              <w:rPr>
                <w:sz w:val="20"/>
                <w:szCs w:val="20"/>
              </w:rPr>
              <w:t xml:space="preserve">Jonathan </w:t>
            </w:r>
            <w:proofErr w:type="spellStart"/>
            <w:r w:rsidR="007A19B8">
              <w:rPr>
                <w:sz w:val="20"/>
                <w:szCs w:val="20"/>
              </w:rPr>
              <w:t>Osburg</w:t>
            </w:r>
            <w:proofErr w:type="spellEnd"/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proofErr w:type="spellStart"/>
            <w:r w:rsidR="00813308">
              <w:rPr>
                <w:sz w:val="20"/>
                <w:szCs w:val="20"/>
              </w:rPr>
              <w:t>Adria</w:t>
            </w:r>
            <w:proofErr w:type="spellEnd"/>
            <w:r w:rsidR="00813308">
              <w:rPr>
                <w:sz w:val="20"/>
                <w:szCs w:val="20"/>
              </w:rPr>
              <w:t xml:space="preserve">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Hellam, </w:t>
            </w:r>
            <w:r w:rsidR="00027163">
              <w:rPr>
                <w:sz w:val="20"/>
                <w:szCs w:val="20"/>
              </w:rPr>
              <w:t xml:space="preserve">Kali </w:t>
            </w:r>
            <w:proofErr w:type="spellStart"/>
            <w:r w:rsidR="00027163">
              <w:rPr>
                <w:sz w:val="20"/>
                <w:szCs w:val="20"/>
              </w:rPr>
              <w:t>Viker</w:t>
            </w:r>
            <w:proofErr w:type="spellEnd"/>
            <w:r w:rsidR="00027163">
              <w:rPr>
                <w:sz w:val="20"/>
                <w:szCs w:val="20"/>
              </w:rPr>
              <w:t xml:space="preserve">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 xml:space="preserve">Rep. Steve </w:t>
            </w:r>
            <w:proofErr w:type="spellStart"/>
            <w:r w:rsidR="00797028">
              <w:rPr>
                <w:sz w:val="20"/>
                <w:szCs w:val="20"/>
              </w:rPr>
              <w:t>Alavi</w:t>
            </w:r>
            <w:proofErr w:type="spellEnd"/>
            <w:r w:rsidR="00797028">
              <w:rPr>
                <w:sz w:val="20"/>
                <w:szCs w:val="20"/>
              </w:rPr>
              <w:t xml:space="preserve"> (</w:t>
            </w:r>
            <w:r w:rsidR="009D6EDC">
              <w:rPr>
                <w:sz w:val="20"/>
                <w:szCs w:val="20"/>
              </w:rPr>
              <w:t>Pres.</w:t>
            </w:r>
            <w:r w:rsidR="00255D59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>position vacant)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</w:t>
            </w:r>
            <w:r w:rsidR="00797028">
              <w:rPr>
                <w:sz w:val="20"/>
                <w:szCs w:val="20"/>
              </w:rPr>
              <w:t>.</w:t>
            </w:r>
            <w:r w:rsidR="002F1562">
              <w:rPr>
                <w:sz w:val="20"/>
                <w:szCs w:val="20"/>
              </w:rPr>
              <w:t xml:space="preserve"> Samantha Baldwin</w:t>
            </w:r>
            <w:r w:rsidR="0025084C">
              <w:rPr>
                <w:sz w:val="20"/>
                <w:szCs w:val="20"/>
              </w:rPr>
              <w:t>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9424F0" w:rsidRPr="009D0663" w:rsidRDefault="00E4247F" w:rsidP="009424F0">
      <w:pPr>
        <w:numPr>
          <w:ilvl w:val="0"/>
          <w:numId w:val="1"/>
        </w:numPr>
        <w:rPr>
          <w:b/>
        </w:rPr>
      </w:pPr>
      <w:r w:rsidRPr="009D0663">
        <w:rPr>
          <w:b/>
        </w:rPr>
        <w:t>Minutes</w:t>
      </w:r>
      <w:r w:rsidR="00302B4D" w:rsidRPr="009D0663">
        <w:rPr>
          <w:b/>
        </w:rPr>
        <w:t xml:space="preserve"> –</w:t>
      </w:r>
      <w:r w:rsidR="00F77C9D" w:rsidRPr="009D0663">
        <w:rPr>
          <w:b/>
        </w:rPr>
        <w:t xml:space="preserve"> </w:t>
      </w:r>
      <w:r w:rsidR="007B5A9C">
        <w:rPr>
          <w:b/>
        </w:rPr>
        <w:t>June 12</w:t>
      </w:r>
      <w:r w:rsidR="00A22969" w:rsidRPr="009D0663">
        <w:rPr>
          <w:b/>
        </w:rPr>
        <w:t>, 2012</w:t>
      </w:r>
      <w:r w:rsidR="007B5A9C">
        <w:rPr>
          <w:b/>
        </w:rPr>
        <w:t xml:space="preserve"> (deferred to next meeting):</w:t>
      </w:r>
    </w:p>
    <w:p w:rsidR="00F34399" w:rsidRDefault="00F34399" w:rsidP="009424F0">
      <w:pPr>
        <w:ind w:left="810"/>
        <w:rPr>
          <w:b/>
        </w:rPr>
      </w:pPr>
    </w:p>
    <w:p w:rsidR="00B11431" w:rsidRPr="00640DA7" w:rsidRDefault="00B11431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DB33E6" w:rsidRDefault="00DB33E6" w:rsidP="00DB33E6">
      <w:pPr>
        <w:pStyle w:val="ListParagraph"/>
      </w:pPr>
    </w:p>
    <w:p w:rsidR="00DB33E6" w:rsidRPr="002F1562" w:rsidRDefault="00DB33E6" w:rsidP="002F1562">
      <w:pPr>
        <w:pStyle w:val="ListParagraph"/>
        <w:numPr>
          <w:ilvl w:val="2"/>
          <w:numId w:val="1"/>
        </w:numPr>
      </w:pPr>
      <w:r w:rsidRPr="00DB33E6">
        <w:rPr>
          <w:b/>
        </w:rPr>
        <w:t>Academic Support Center Reorganization</w:t>
      </w:r>
      <w:r>
        <w:t xml:space="preserve"> (</w:t>
      </w:r>
      <w:r w:rsidR="0003425F">
        <w:t>2nd</w:t>
      </w:r>
      <w:r>
        <w:t xml:space="preserve"> reading – Carsbia):</w:t>
      </w:r>
    </w:p>
    <w:p w:rsidR="009F604A" w:rsidRDefault="009F604A" w:rsidP="009F604A">
      <w:pPr>
        <w:pStyle w:val="ListParagraph"/>
        <w:ind w:left="1800"/>
        <w:rPr>
          <w:b/>
        </w:rPr>
      </w:pPr>
    </w:p>
    <w:p w:rsidR="00267E0D" w:rsidRPr="009F604A" w:rsidRDefault="00267E0D" w:rsidP="009F604A">
      <w:pPr>
        <w:pStyle w:val="ListParagraph"/>
        <w:ind w:left="1800"/>
        <w:rPr>
          <w:b/>
        </w:rPr>
      </w:pPr>
    </w:p>
    <w:p w:rsidR="00D70F20" w:rsidRPr="00DC636D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DC636D" w:rsidRPr="00A16917" w:rsidRDefault="00DC636D" w:rsidP="00DC636D">
      <w:pPr>
        <w:ind w:left="810"/>
        <w:rPr>
          <w:b/>
        </w:rPr>
      </w:pPr>
    </w:p>
    <w:p w:rsidR="006242F4" w:rsidRPr="00DC636D" w:rsidRDefault="00DC636D" w:rsidP="007B5A9C">
      <w:pPr>
        <w:pStyle w:val="ListParagraph"/>
        <w:numPr>
          <w:ilvl w:val="2"/>
          <w:numId w:val="1"/>
        </w:numPr>
        <w:rPr>
          <w:b/>
          <w:color w:val="000000"/>
          <w:sz w:val="20"/>
          <w:szCs w:val="20"/>
          <w:highlight w:val="lightGray"/>
        </w:rPr>
      </w:pPr>
      <w:r w:rsidRPr="00DC636D">
        <w:rPr>
          <w:b/>
          <w:highlight w:val="lightGray"/>
        </w:rPr>
        <w:t>Instructional Specialist in the ESSC</w:t>
      </w:r>
      <w:r w:rsidRPr="00DC636D">
        <w:rPr>
          <w:b/>
          <w:highlight w:val="lightGray"/>
        </w:rPr>
        <w:t xml:space="preserve"> </w:t>
      </w:r>
      <w:r w:rsidRPr="00DC636D">
        <w:rPr>
          <w:highlight w:val="lightGray"/>
        </w:rPr>
        <w:t>(Laura Franklin):</w:t>
      </w:r>
    </w:p>
    <w:p w:rsidR="00E63BA1" w:rsidRDefault="00E63BA1" w:rsidP="00E63BA1">
      <w:pPr>
        <w:ind w:left="720"/>
        <w:rPr>
          <w:b/>
        </w:rPr>
      </w:pPr>
    </w:p>
    <w:p w:rsidR="00267E0D" w:rsidRDefault="00267E0D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267E0D" w:rsidRDefault="00267E0D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7B5A9C" w:rsidRDefault="007B5A9C" w:rsidP="007B5A9C">
      <w:pPr>
        <w:numPr>
          <w:ilvl w:val="2"/>
          <w:numId w:val="1"/>
        </w:numPr>
        <w:rPr>
          <w:b/>
        </w:rPr>
      </w:pPr>
      <w:r>
        <w:rPr>
          <w:b/>
        </w:rPr>
        <w:t>MPC Technology Vision/Challenges:</w:t>
      </w:r>
    </w:p>
    <w:p w:rsidR="007B5A9C" w:rsidRPr="00640DA7" w:rsidRDefault="007B5A9C" w:rsidP="007B5A9C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Board Policy Revisions:</w:t>
      </w:r>
      <w:r w:rsidRPr="00F34399">
        <w:t xml:space="preserve"> </w:t>
      </w:r>
      <w:hyperlink r:id="rId9" w:history="1">
        <w:r w:rsidRPr="00C62E75">
          <w:rPr>
            <w:rStyle w:val="Hyperlink"/>
            <w:b/>
            <w:i/>
          </w:rPr>
          <w:t>http://mympc.mpc.edu/Committees/PACC/default.aspx</w:t>
        </w:r>
      </w:hyperlink>
      <w:r w:rsidRPr="00640DA7">
        <w:rPr>
          <w:b/>
          <w:i/>
        </w:rPr>
        <w:t>.</w:t>
      </w:r>
    </w:p>
    <w:p w:rsidR="007B5A9C" w:rsidRPr="008F53E2" w:rsidRDefault="007B5A9C" w:rsidP="007B5A9C">
      <w:pPr>
        <w:pStyle w:val="ListParagraph"/>
        <w:numPr>
          <w:ilvl w:val="0"/>
          <w:numId w:val="3"/>
        </w:numPr>
        <w:rPr>
          <w:b/>
        </w:rPr>
      </w:pPr>
      <w:r w:rsidRPr="000B6BE5">
        <w:rPr>
          <w:b/>
        </w:rPr>
        <w:t xml:space="preserve">BP 3040 – Community Service </w:t>
      </w:r>
      <w:r w:rsidRPr="000E7437">
        <w:t>(2</w:t>
      </w:r>
      <w:r w:rsidRPr="000B6BE5">
        <w:rPr>
          <w:vertAlign w:val="superscript"/>
        </w:rPr>
        <w:t>nd</w:t>
      </w:r>
      <w:r w:rsidRPr="000E7437">
        <w:t xml:space="preserve"> reading— pending </w:t>
      </w:r>
      <w:r>
        <w:t>Community Ed Task Force).</w:t>
      </w:r>
    </w:p>
    <w:p w:rsidR="007B5A9C" w:rsidRDefault="007B5A9C" w:rsidP="007B5A9C">
      <w:pPr>
        <w:ind w:left="1800" w:hanging="450"/>
        <w:rPr>
          <w:b/>
        </w:rPr>
      </w:pPr>
      <w:r>
        <w:rPr>
          <w:b/>
        </w:rPr>
        <w:t>c)</w:t>
      </w:r>
      <w:r>
        <w:rPr>
          <w:b/>
        </w:rPr>
        <w:tab/>
        <w:t>Action Plans (late spring?)</w:t>
      </w:r>
    </w:p>
    <w:p w:rsidR="007B5A9C" w:rsidRDefault="007B5A9C" w:rsidP="007B5A9C">
      <w:pPr>
        <w:ind w:left="1800" w:hanging="450"/>
        <w:rPr>
          <w:b/>
        </w:rPr>
      </w:pPr>
      <w:r>
        <w:rPr>
          <w:b/>
        </w:rPr>
        <w:t>d)</w:t>
      </w:r>
      <w:r>
        <w:rPr>
          <w:b/>
        </w:rPr>
        <w:tab/>
        <w:t>SIS – How well is it working (input from DOMS, end users, A&amp;R etc.</w:t>
      </w:r>
    </w:p>
    <w:p w:rsidR="007B5A9C" w:rsidRDefault="007B5A9C" w:rsidP="007B5A9C">
      <w:pPr>
        <w:ind w:left="1800" w:hanging="450"/>
        <w:rPr>
          <w:b/>
        </w:rPr>
      </w:pPr>
      <w:r w:rsidRPr="007B5A9C">
        <w:rPr>
          <w:b/>
        </w:rPr>
        <w:t>e)</w:t>
      </w:r>
      <w:r w:rsidRPr="007B5A9C">
        <w:rPr>
          <w:b/>
        </w:rPr>
        <w:tab/>
        <w:t>Prioritizing filling of classified position (process)</w:t>
      </w:r>
    </w:p>
    <w:p w:rsidR="007B5A9C" w:rsidRDefault="007B5A9C" w:rsidP="007B5A9C">
      <w:pPr>
        <w:ind w:left="1800" w:hanging="450"/>
        <w:rPr>
          <w:b/>
        </w:rPr>
      </w:pPr>
      <w:r>
        <w:rPr>
          <w:b/>
        </w:rPr>
        <w:t>f)</w:t>
      </w:r>
      <w:r>
        <w:rPr>
          <w:b/>
        </w:rPr>
        <w:tab/>
        <w:t>College Council membership (update since spring 2011—see posted doc.):</w:t>
      </w:r>
    </w:p>
    <w:p w:rsidR="007B5A9C" w:rsidRDefault="007B5A9C" w:rsidP="007B5A9C">
      <w:pPr>
        <w:ind w:left="1800" w:hanging="45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Default="006C40AC" w:rsidP="006242F4">
      <w:pPr>
        <w:numPr>
          <w:ilvl w:val="0"/>
          <w:numId w:val="2"/>
        </w:numPr>
        <w:rPr>
          <w:b/>
        </w:rPr>
      </w:pPr>
      <w:r w:rsidRPr="00797028">
        <w:rPr>
          <w:b/>
        </w:rPr>
        <w:t>Committee Reports-</w:t>
      </w:r>
    </w:p>
    <w:sectPr w:rsidR="001141D1" w:rsidSect="007970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07" w:rsidRDefault="00A90507" w:rsidP="005949A3">
      <w:r>
        <w:separator/>
      </w:r>
    </w:p>
  </w:endnote>
  <w:endnote w:type="continuationSeparator" w:id="0">
    <w:p w:rsidR="00A90507" w:rsidRDefault="00A90507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07" w:rsidRDefault="00A90507" w:rsidP="005949A3">
      <w:r>
        <w:separator/>
      </w:r>
    </w:p>
  </w:footnote>
  <w:footnote w:type="continuationSeparator" w:id="0">
    <w:p w:rsidR="00A90507" w:rsidRDefault="00A90507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DB8"/>
    <w:multiLevelType w:val="hybridMultilevel"/>
    <w:tmpl w:val="7F4AB4BA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0AD54B3"/>
    <w:multiLevelType w:val="hybridMultilevel"/>
    <w:tmpl w:val="D1762ABA"/>
    <w:lvl w:ilvl="0" w:tplc="55483378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425F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61B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6BE5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E7437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27FB5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1FB1"/>
    <w:rsid w:val="00152E75"/>
    <w:rsid w:val="0015653D"/>
    <w:rsid w:val="0015667D"/>
    <w:rsid w:val="00157EE3"/>
    <w:rsid w:val="0016188D"/>
    <w:rsid w:val="001620D7"/>
    <w:rsid w:val="00162E1A"/>
    <w:rsid w:val="00164727"/>
    <w:rsid w:val="00165F1A"/>
    <w:rsid w:val="0016671F"/>
    <w:rsid w:val="0017084A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328F"/>
    <w:rsid w:val="001C405B"/>
    <w:rsid w:val="001C4D4D"/>
    <w:rsid w:val="001C4D81"/>
    <w:rsid w:val="001C5146"/>
    <w:rsid w:val="001C62D8"/>
    <w:rsid w:val="001D208B"/>
    <w:rsid w:val="001D7EF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11BE"/>
    <w:rsid w:val="00202CB1"/>
    <w:rsid w:val="0020353B"/>
    <w:rsid w:val="00205560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2A8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67E0D"/>
    <w:rsid w:val="002701F1"/>
    <w:rsid w:val="002719B4"/>
    <w:rsid w:val="00272191"/>
    <w:rsid w:val="002723B3"/>
    <w:rsid w:val="002724AE"/>
    <w:rsid w:val="0027478D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D1C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1562"/>
    <w:rsid w:val="002F7378"/>
    <w:rsid w:val="003028FA"/>
    <w:rsid w:val="00302B4D"/>
    <w:rsid w:val="003057C2"/>
    <w:rsid w:val="00315BC9"/>
    <w:rsid w:val="00317186"/>
    <w:rsid w:val="00321F41"/>
    <w:rsid w:val="00325648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04E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8C4"/>
    <w:rsid w:val="003F2C47"/>
    <w:rsid w:val="003F51A1"/>
    <w:rsid w:val="003F676D"/>
    <w:rsid w:val="003F7B6F"/>
    <w:rsid w:val="0040069D"/>
    <w:rsid w:val="0040106A"/>
    <w:rsid w:val="00401080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4F9"/>
    <w:rsid w:val="00463A7E"/>
    <w:rsid w:val="00464D35"/>
    <w:rsid w:val="004653CB"/>
    <w:rsid w:val="004727E0"/>
    <w:rsid w:val="004739D8"/>
    <w:rsid w:val="004749D2"/>
    <w:rsid w:val="00477666"/>
    <w:rsid w:val="004807B6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4093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1948"/>
    <w:rsid w:val="0057249A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0F2D"/>
    <w:rsid w:val="005A1AA0"/>
    <w:rsid w:val="005A350E"/>
    <w:rsid w:val="005A5F79"/>
    <w:rsid w:val="005A603F"/>
    <w:rsid w:val="005A62B9"/>
    <w:rsid w:val="005A65C4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2F4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3D3C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D5FDA"/>
    <w:rsid w:val="006D62E1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6B46"/>
    <w:rsid w:val="007076B0"/>
    <w:rsid w:val="00713031"/>
    <w:rsid w:val="0071572B"/>
    <w:rsid w:val="00717C6D"/>
    <w:rsid w:val="00721362"/>
    <w:rsid w:val="0072345D"/>
    <w:rsid w:val="00723C80"/>
    <w:rsid w:val="00724080"/>
    <w:rsid w:val="007246F2"/>
    <w:rsid w:val="0072510F"/>
    <w:rsid w:val="00726497"/>
    <w:rsid w:val="00726723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2BC6"/>
    <w:rsid w:val="00775BB8"/>
    <w:rsid w:val="00776D5D"/>
    <w:rsid w:val="00783214"/>
    <w:rsid w:val="00783883"/>
    <w:rsid w:val="00785308"/>
    <w:rsid w:val="00785723"/>
    <w:rsid w:val="00790D3E"/>
    <w:rsid w:val="007936E6"/>
    <w:rsid w:val="0079615F"/>
    <w:rsid w:val="00797028"/>
    <w:rsid w:val="007A19B8"/>
    <w:rsid w:val="007A1C62"/>
    <w:rsid w:val="007A5805"/>
    <w:rsid w:val="007A7A58"/>
    <w:rsid w:val="007B5A9C"/>
    <w:rsid w:val="007C0FE8"/>
    <w:rsid w:val="007C20FC"/>
    <w:rsid w:val="007C267A"/>
    <w:rsid w:val="007C26C1"/>
    <w:rsid w:val="007C3ABF"/>
    <w:rsid w:val="007C555D"/>
    <w:rsid w:val="007C5EDE"/>
    <w:rsid w:val="007C64E6"/>
    <w:rsid w:val="007C7FF1"/>
    <w:rsid w:val="007D21A3"/>
    <w:rsid w:val="007D44BF"/>
    <w:rsid w:val="007D4BCB"/>
    <w:rsid w:val="007D515F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4F4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77D8C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6D22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239"/>
    <w:rsid w:val="008E494D"/>
    <w:rsid w:val="008F1F21"/>
    <w:rsid w:val="008F2121"/>
    <w:rsid w:val="008F53E2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57D57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0663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9F604A"/>
    <w:rsid w:val="00A01EA4"/>
    <w:rsid w:val="00A0427D"/>
    <w:rsid w:val="00A07DA7"/>
    <w:rsid w:val="00A100A0"/>
    <w:rsid w:val="00A11B7A"/>
    <w:rsid w:val="00A1295C"/>
    <w:rsid w:val="00A1389D"/>
    <w:rsid w:val="00A16917"/>
    <w:rsid w:val="00A20F80"/>
    <w:rsid w:val="00A21B56"/>
    <w:rsid w:val="00A22969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632"/>
    <w:rsid w:val="00A7676D"/>
    <w:rsid w:val="00A80AA8"/>
    <w:rsid w:val="00A8430E"/>
    <w:rsid w:val="00A86A5D"/>
    <w:rsid w:val="00A86E75"/>
    <w:rsid w:val="00A90507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1431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4682"/>
    <w:rsid w:val="00B84F72"/>
    <w:rsid w:val="00B87ADA"/>
    <w:rsid w:val="00B87C4F"/>
    <w:rsid w:val="00B87DB5"/>
    <w:rsid w:val="00B908F3"/>
    <w:rsid w:val="00B91D82"/>
    <w:rsid w:val="00B92255"/>
    <w:rsid w:val="00B924FC"/>
    <w:rsid w:val="00BA45E7"/>
    <w:rsid w:val="00BA64D7"/>
    <w:rsid w:val="00BB1BD2"/>
    <w:rsid w:val="00BB5E26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E7BE3"/>
    <w:rsid w:val="00BF152C"/>
    <w:rsid w:val="00BF35FA"/>
    <w:rsid w:val="00BF379A"/>
    <w:rsid w:val="00BF3CC7"/>
    <w:rsid w:val="00BF78DF"/>
    <w:rsid w:val="00BF7A29"/>
    <w:rsid w:val="00C11D14"/>
    <w:rsid w:val="00C126DA"/>
    <w:rsid w:val="00C12A3E"/>
    <w:rsid w:val="00C14926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37522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E773C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5B10"/>
    <w:rsid w:val="00D76633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975D2"/>
    <w:rsid w:val="00DA6CD9"/>
    <w:rsid w:val="00DB2C2A"/>
    <w:rsid w:val="00DB2CF0"/>
    <w:rsid w:val="00DB33E6"/>
    <w:rsid w:val="00DB6AF1"/>
    <w:rsid w:val="00DC1E98"/>
    <w:rsid w:val="00DC2AC5"/>
    <w:rsid w:val="00DC3437"/>
    <w:rsid w:val="00DC564C"/>
    <w:rsid w:val="00DC5C2D"/>
    <w:rsid w:val="00DC636D"/>
    <w:rsid w:val="00DD14C8"/>
    <w:rsid w:val="00DD38B5"/>
    <w:rsid w:val="00DD6043"/>
    <w:rsid w:val="00DE251A"/>
    <w:rsid w:val="00DE2D7D"/>
    <w:rsid w:val="00DE3ECC"/>
    <w:rsid w:val="00DE44B3"/>
    <w:rsid w:val="00DE4803"/>
    <w:rsid w:val="00DE4E4D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1114"/>
    <w:rsid w:val="00E4247F"/>
    <w:rsid w:val="00E43223"/>
    <w:rsid w:val="00E46811"/>
    <w:rsid w:val="00E47805"/>
    <w:rsid w:val="00E50A05"/>
    <w:rsid w:val="00E514D6"/>
    <w:rsid w:val="00E52F64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87596"/>
    <w:rsid w:val="00E90956"/>
    <w:rsid w:val="00E90A1C"/>
    <w:rsid w:val="00E912D3"/>
    <w:rsid w:val="00E93189"/>
    <w:rsid w:val="00E9395C"/>
    <w:rsid w:val="00E93A55"/>
    <w:rsid w:val="00E93FCC"/>
    <w:rsid w:val="00E95A07"/>
    <w:rsid w:val="00E95A81"/>
    <w:rsid w:val="00E95D40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4ADC"/>
    <w:rsid w:val="00EE5F29"/>
    <w:rsid w:val="00EE7671"/>
    <w:rsid w:val="00EF002D"/>
    <w:rsid w:val="00EF003D"/>
    <w:rsid w:val="00EF2180"/>
    <w:rsid w:val="00EF324E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6307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17B8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2E11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2012-06-19T07:00:00+00:00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85DD-0F67-4EC2-8958-E84F2BEE1F78}"/>
</file>

<file path=customXml/itemProps2.xml><?xml version="1.0" encoding="utf-8"?>
<ds:datastoreItem xmlns:ds="http://schemas.openxmlformats.org/officeDocument/2006/customXml" ds:itemID="{C1228AD1-896B-4107-A6B5-1EDB00AB4817}"/>
</file>

<file path=customXml/itemProps3.xml><?xml version="1.0" encoding="utf-8"?>
<ds:datastoreItem xmlns:ds="http://schemas.openxmlformats.org/officeDocument/2006/customXml" ds:itemID="{7FDAAF92-DD05-4696-9519-33C9D8910520}"/>
</file>

<file path=customXml/itemProps4.xml><?xml version="1.0" encoding="utf-8"?>
<ds:datastoreItem xmlns:ds="http://schemas.openxmlformats.org/officeDocument/2006/customXml" ds:itemID="{4F477DF3-FD8B-4226-828F-5D7F215EB17A}"/>
</file>

<file path=docProps/app.xml><?xml version="1.0" encoding="utf-8"?>
<Properties xmlns="http://schemas.openxmlformats.org/officeDocument/2006/extended-properties" xmlns:vt="http://schemas.openxmlformats.org/officeDocument/2006/docPropsVTypes">
  <Template>E4AE97A2</Template>
  <TotalTime>1</TotalTime>
  <Pages>1</Pages>
  <Words>170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1284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2</cp:revision>
  <cp:lastPrinted>2012-06-14T18:33:00Z</cp:lastPrinted>
  <dcterms:created xsi:type="dcterms:W3CDTF">2012-06-15T22:36:00Z</dcterms:created>
  <dcterms:modified xsi:type="dcterms:W3CDTF">2012-06-15T22:36:00Z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