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4" w:rsidRDefault="001E4285" w:rsidP="00DF15F4">
      <w:pPr>
        <w:ind w:left="720"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AE4F83" w:rsidP="00DF15F4">
      <w:pPr>
        <w:ind w:left="720" w:firstLine="720"/>
        <w:jc w:val="center"/>
        <w:rPr>
          <w:rFonts w:ascii="Verdana" w:hAnsi="Verdana"/>
        </w:rPr>
      </w:pPr>
      <w:r>
        <w:rPr>
          <w:rFonts w:ascii="Verdana" w:hAnsi="Verdana"/>
        </w:rPr>
        <w:t>August 7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</w:t>
      </w:r>
      <w:r w:rsidR="00AE4F83">
        <w:rPr>
          <w:rFonts w:ascii="Verdana" w:hAnsi="Verdana"/>
          <w:b/>
        </w:rPr>
        <w:t>3</w:t>
      </w:r>
      <w:r>
        <w:rPr>
          <w:rFonts w:ascii="Verdana" w:hAnsi="Verdana"/>
          <w:b/>
        </w:rPr>
        <w:t>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7B5A9C">
        <w:rPr>
          <w:b/>
        </w:rPr>
        <w:t>June 12</w:t>
      </w:r>
      <w:r w:rsidR="00A22969" w:rsidRPr="009D0663">
        <w:rPr>
          <w:b/>
        </w:rPr>
        <w:t xml:space="preserve">, </w:t>
      </w:r>
      <w:r w:rsidR="00AE4F83">
        <w:rPr>
          <w:b/>
        </w:rPr>
        <w:t>and June 19, 2012.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DB33E6" w:rsidRDefault="00DB33E6" w:rsidP="00DB33E6">
      <w:pPr>
        <w:pStyle w:val="ListParagraph"/>
      </w:pPr>
    </w:p>
    <w:p w:rsidR="00DB33E6" w:rsidRDefault="00AE4F83" w:rsidP="002F1562">
      <w:pPr>
        <w:pStyle w:val="ListParagraph"/>
        <w:numPr>
          <w:ilvl w:val="2"/>
          <w:numId w:val="1"/>
        </w:numPr>
      </w:pPr>
      <w:r>
        <w:rPr>
          <w:b/>
        </w:rPr>
        <w:t>Final Budget 2012-13 (1</w:t>
      </w:r>
      <w:r w:rsidRPr="00AE4F83">
        <w:rPr>
          <w:b/>
          <w:vertAlign w:val="superscript"/>
        </w:rPr>
        <w:t>st</w:t>
      </w:r>
      <w:r>
        <w:rPr>
          <w:b/>
        </w:rPr>
        <w:t xml:space="preserve"> </w:t>
      </w:r>
      <w:r w:rsidR="00DB33E6" w:rsidRPr="00B65339">
        <w:rPr>
          <w:b/>
        </w:rPr>
        <w:t>reading</w:t>
      </w:r>
      <w:r w:rsidR="00DB33E6">
        <w:t xml:space="preserve"> – </w:t>
      </w:r>
      <w:r>
        <w:t>Steve</w:t>
      </w:r>
      <w:r w:rsidR="00DB33E6">
        <w:t>):</w:t>
      </w:r>
    </w:p>
    <w:p w:rsidR="00AE4F83" w:rsidRDefault="00AE4F83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</w:pPr>
    </w:p>
    <w:p w:rsidR="00AE4F83" w:rsidRDefault="00AE4F83" w:rsidP="002F1562">
      <w:pPr>
        <w:pStyle w:val="ListParagraph"/>
        <w:numPr>
          <w:ilvl w:val="2"/>
          <w:numId w:val="1"/>
        </w:numPr>
      </w:pPr>
      <w:r>
        <w:t>Additional links to MPC’s homepage (</w:t>
      </w:r>
      <w:r w:rsidRPr="00B65339">
        <w:rPr>
          <w:b/>
        </w:rPr>
        <w:t>1</w:t>
      </w:r>
      <w:r w:rsidRPr="00B65339">
        <w:rPr>
          <w:b/>
          <w:vertAlign w:val="superscript"/>
        </w:rPr>
        <w:t>st</w:t>
      </w:r>
      <w:r w:rsidRPr="00B65339">
        <w:rPr>
          <w:b/>
        </w:rPr>
        <w:t xml:space="preserve"> readings</w:t>
      </w:r>
      <w:r>
        <w:t>):</w:t>
      </w:r>
    </w:p>
    <w:p w:rsidR="00AE4F83" w:rsidRDefault="00AE4F83" w:rsidP="00AE4F83">
      <w:pPr>
        <w:pStyle w:val="ListParagraph"/>
        <w:numPr>
          <w:ilvl w:val="0"/>
          <w:numId w:val="4"/>
        </w:numPr>
      </w:pPr>
      <w:r>
        <w:t>Security/Parking (Steve/Art):</w:t>
      </w:r>
    </w:p>
    <w:p w:rsidR="00AE4F83" w:rsidRDefault="00AE4F83" w:rsidP="00AE4F83"/>
    <w:p w:rsidR="00AE4F83" w:rsidRDefault="00AE4F83" w:rsidP="00AE4F83">
      <w:pPr>
        <w:pStyle w:val="ListParagraph"/>
        <w:numPr>
          <w:ilvl w:val="0"/>
          <w:numId w:val="4"/>
        </w:numPr>
      </w:pPr>
      <w:r>
        <w:t>Continuing Education (Laura Franklin):</w:t>
      </w:r>
    </w:p>
    <w:p w:rsidR="00AE4F83" w:rsidRPr="002F1562" w:rsidRDefault="00AE4F83" w:rsidP="00AE4F83">
      <w:pPr>
        <w:pStyle w:val="ListParagraph"/>
        <w:ind w:left="1800"/>
      </w:pPr>
    </w:p>
    <w:p w:rsidR="009F604A" w:rsidRDefault="009F604A" w:rsidP="009F604A">
      <w:pPr>
        <w:pStyle w:val="ListParagraph"/>
        <w:ind w:left="1800"/>
        <w:rPr>
          <w:b/>
        </w:rPr>
      </w:pPr>
    </w:p>
    <w:p w:rsidR="00267E0D" w:rsidRPr="009F604A" w:rsidRDefault="00267E0D" w:rsidP="009F604A">
      <w:pPr>
        <w:pStyle w:val="ListParagraph"/>
        <w:ind w:left="1800"/>
        <w:rPr>
          <w:b/>
        </w:rPr>
      </w:pPr>
    </w:p>
    <w:p w:rsidR="00D70F20" w:rsidRPr="00DC636D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DC636D" w:rsidRPr="00B65339" w:rsidRDefault="00B65339" w:rsidP="00B65339">
      <w:pPr>
        <w:pStyle w:val="ListParagraph"/>
        <w:numPr>
          <w:ilvl w:val="2"/>
          <w:numId w:val="1"/>
        </w:numPr>
        <w:rPr>
          <w:b/>
        </w:rPr>
      </w:pPr>
      <w:r w:rsidRPr="002003B7">
        <w:t xml:space="preserve">ACCJC </w:t>
      </w:r>
      <w:r w:rsidR="002003B7" w:rsidRPr="002003B7">
        <w:t>Mid-Term Report – due March 2013</w:t>
      </w:r>
      <w:r w:rsidR="002003B7">
        <w:t xml:space="preserve"> (</w:t>
      </w:r>
      <w:r w:rsidRPr="002003B7">
        <w:t>update</w:t>
      </w:r>
      <w:r w:rsidR="002003B7">
        <w:t>--</w:t>
      </w:r>
      <w:bookmarkStart w:id="0" w:name="_GoBack"/>
      <w:r w:rsidRPr="002003B7">
        <w:t>Celine):</w:t>
      </w:r>
      <w:bookmarkEnd w:id="0"/>
    </w:p>
    <w:p w:rsidR="00E63BA1" w:rsidRDefault="00E63BA1" w:rsidP="00E63BA1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DF15F4" w:rsidRDefault="00DF15F4" w:rsidP="00267E0D">
      <w:pPr>
        <w:ind w:left="720"/>
        <w:rPr>
          <w:b/>
        </w:rPr>
      </w:pPr>
    </w:p>
    <w:p w:rsidR="00DF15F4" w:rsidRDefault="00DF15F4" w:rsidP="00267E0D">
      <w:pPr>
        <w:ind w:left="720"/>
        <w:rPr>
          <w:b/>
        </w:rPr>
      </w:pPr>
    </w:p>
    <w:p w:rsidR="00267E0D" w:rsidRDefault="00267E0D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7B5A9C" w:rsidRDefault="007B5A9C" w:rsidP="00AE4F83">
      <w:pPr>
        <w:numPr>
          <w:ilvl w:val="2"/>
          <w:numId w:val="1"/>
        </w:numPr>
        <w:ind w:hanging="450"/>
        <w:rPr>
          <w:b/>
        </w:rPr>
      </w:pPr>
      <w:r>
        <w:rPr>
          <w:b/>
        </w:rPr>
        <w:t>MPC Technology Vision/Challenges:</w:t>
      </w:r>
    </w:p>
    <w:p w:rsidR="007B5A9C" w:rsidRPr="00640DA7" w:rsidRDefault="007B5A9C" w:rsidP="00AE4F83">
      <w:pPr>
        <w:pStyle w:val="ListParagraph"/>
        <w:numPr>
          <w:ilvl w:val="2"/>
          <w:numId w:val="1"/>
        </w:numPr>
        <w:ind w:hanging="450"/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7B5A9C" w:rsidRDefault="007B5A9C" w:rsidP="00AE4F83">
      <w:pPr>
        <w:ind w:left="1800" w:hanging="450"/>
        <w:rPr>
          <w:b/>
        </w:rPr>
      </w:pPr>
      <w:r>
        <w:rPr>
          <w:b/>
        </w:rPr>
        <w:t>c)</w:t>
      </w:r>
      <w:r>
        <w:rPr>
          <w:b/>
        </w:rPr>
        <w:tab/>
        <w:t>Action Plans (late spring?)</w:t>
      </w:r>
    </w:p>
    <w:p w:rsidR="007B5A9C" w:rsidRDefault="007B5A9C" w:rsidP="00AE4F83">
      <w:pPr>
        <w:ind w:left="1800" w:hanging="450"/>
        <w:rPr>
          <w:b/>
        </w:rPr>
      </w:pPr>
      <w:r>
        <w:rPr>
          <w:b/>
        </w:rPr>
        <w:t>d)</w:t>
      </w:r>
      <w:r>
        <w:rPr>
          <w:b/>
        </w:rPr>
        <w:tab/>
        <w:t>SIS – How well is it working (input from DOMS, end users, A&amp;R etc.</w:t>
      </w:r>
    </w:p>
    <w:p w:rsidR="007B5A9C" w:rsidRDefault="007B5A9C" w:rsidP="00AE4F83">
      <w:pPr>
        <w:ind w:left="1800" w:hanging="450"/>
        <w:rPr>
          <w:b/>
        </w:rPr>
      </w:pPr>
      <w:r w:rsidRPr="007B5A9C">
        <w:rPr>
          <w:b/>
        </w:rPr>
        <w:t>e)</w:t>
      </w:r>
      <w:r w:rsidRPr="007B5A9C">
        <w:rPr>
          <w:b/>
        </w:rPr>
        <w:tab/>
        <w:t>Prioritizing filling of classified position (process)</w:t>
      </w:r>
    </w:p>
    <w:p w:rsidR="007B5A9C" w:rsidRDefault="007B5A9C" w:rsidP="00AE4F83">
      <w:pPr>
        <w:ind w:left="1800" w:hanging="450"/>
        <w:rPr>
          <w:b/>
        </w:rPr>
      </w:pPr>
      <w:r>
        <w:rPr>
          <w:b/>
        </w:rPr>
        <w:t>f)</w:t>
      </w:r>
      <w:r>
        <w:rPr>
          <w:b/>
        </w:rPr>
        <w:tab/>
        <w:t xml:space="preserve">College Council membership </w:t>
      </w:r>
      <w:r w:rsidR="00AE4F83">
        <w:rPr>
          <w:b/>
        </w:rPr>
        <w:t>updates</w:t>
      </w:r>
      <w:r>
        <w:rPr>
          <w:b/>
        </w:rPr>
        <w:t>:</w:t>
      </w:r>
    </w:p>
    <w:p w:rsidR="007B5A9C" w:rsidRDefault="007B5A9C" w:rsidP="007B5A9C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07" w:rsidRDefault="00A90507" w:rsidP="005949A3">
      <w:r>
        <w:separator/>
      </w:r>
    </w:p>
  </w:endnote>
  <w:endnote w:type="continuationSeparator" w:id="0">
    <w:p w:rsidR="00A90507" w:rsidRDefault="00A9050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07" w:rsidRDefault="00A90507" w:rsidP="005949A3">
      <w:r>
        <w:separator/>
      </w:r>
    </w:p>
  </w:footnote>
  <w:footnote w:type="continuationSeparator" w:id="0">
    <w:p w:rsidR="00A90507" w:rsidRDefault="00A9050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331122F"/>
    <w:multiLevelType w:val="hybridMultilevel"/>
    <w:tmpl w:val="7C009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425F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03B7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478D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B5A9C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239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5879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4F83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339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C636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5F4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2012-08-07T07:00:00+00:00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D823-B1AF-4046-AB6C-FF3B6CFEC62C}"/>
</file>

<file path=customXml/itemProps2.xml><?xml version="1.0" encoding="utf-8"?>
<ds:datastoreItem xmlns:ds="http://schemas.openxmlformats.org/officeDocument/2006/customXml" ds:itemID="{2C7657D9-E52F-4279-B512-AD3221531568}"/>
</file>

<file path=customXml/itemProps3.xml><?xml version="1.0" encoding="utf-8"?>
<ds:datastoreItem xmlns:ds="http://schemas.openxmlformats.org/officeDocument/2006/customXml" ds:itemID="{1667D12D-0F1C-49A4-A09B-771B67764E88}"/>
</file>

<file path=customXml/itemProps4.xml><?xml version="1.0" encoding="utf-8"?>
<ds:datastoreItem xmlns:ds="http://schemas.openxmlformats.org/officeDocument/2006/customXml" ds:itemID="{6DBEAFD1-EB57-4197-A422-D3CD21047C99}"/>
</file>

<file path=docProps/app.xml><?xml version="1.0" encoding="utf-8"?>
<Properties xmlns="http://schemas.openxmlformats.org/officeDocument/2006/extended-properties" xmlns:vt="http://schemas.openxmlformats.org/officeDocument/2006/docPropsVTypes">
  <Template>AB493AA4</Template>
  <TotalTime>6</TotalTime>
  <Pages>1</Pages>
  <Words>165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1260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5</cp:revision>
  <cp:lastPrinted>2012-08-01T20:53:00Z</cp:lastPrinted>
  <dcterms:created xsi:type="dcterms:W3CDTF">2012-07-31T20:51:00Z</dcterms:created>
  <dcterms:modified xsi:type="dcterms:W3CDTF">2012-08-03T17:05:00Z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